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34" w:rsidRPr="00976C34" w:rsidRDefault="00976C34" w:rsidP="00976C34">
      <w:pPr>
        <w:spacing w:after="100" w:afterAutospacing="1" w:line="240" w:lineRule="auto"/>
        <w:jc w:val="both"/>
        <w:outlineLvl w:val="1"/>
        <w:rPr>
          <w:rFonts w:ascii="Segoe UI" w:eastAsia="Times New Roman" w:hAnsi="Segoe UI" w:cs="Segoe UI"/>
          <w:b/>
          <w:bCs/>
          <w:color w:val="080808"/>
          <w:sz w:val="36"/>
          <w:szCs w:val="36"/>
          <w:u w:val="single"/>
          <w:lang w:eastAsia="el-GR"/>
        </w:rPr>
      </w:pPr>
      <w:r w:rsidRPr="00976C34">
        <w:rPr>
          <w:rFonts w:ascii="Segoe UI" w:eastAsia="Times New Roman" w:hAnsi="Segoe UI" w:cs="Segoe UI"/>
          <w:b/>
          <w:bCs/>
          <w:color w:val="080808"/>
          <w:sz w:val="36"/>
          <w:szCs w:val="36"/>
          <w:u w:val="single"/>
          <w:lang w:eastAsia="el-GR"/>
        </w:rPr>
        <w:t>ΝΙΚΟΣ ΚΑΖΑΝΤΖΑΚΗΣ</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Μυθιστοριογράφος, ποιητής, θεατρικός συγγραφέας, δημοσιογράφος, φιλόσοφος και πολιτικός. Ένα από τα μεγάλα κεφάλαια της νεοελληνικής λογοτεχνίας, με τεράστιο σε όγκο, αλλά και σε εύρος έργο.</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Κέρδισε παγκόσμια φήμη μεταθανάτια από τη μεταφορά στη μεγάλη οθόνη τού μυθιστορήματός του «Ο βίος και η πολιτεία του Αλέξη Ζορμπά» από τον </w:t>
      </w:r>
      <w:hyperlink r:id="rId5" w:history="1">
        <w:r w:rsidRPr="00976C34">
          <w:rPr>
            <w:rFonts w:ascii="Times New Roman" w:eastAsia="Times New Roman" w:hAnsi="Times New Roman" w:cs="Times New Roman"/>
            <w:color w:val="0088CE"/>
            <w:sz w:val="24"/>
            <w:szCs w:val="24"/>
            <w:u w:val="single"/>
            <w:lang w:eastAsia="el-GR"/>
          </w:rPr>
          <w:t>Μιχάλη Κακογιάννη</w:t>
        </w:r>
      </w:hyperlink>
      <w:r w:rsidRPr="00976C34">
        <w:rPr>
          <w:rFonts w:ascii="Times New Roman" w:eastAsia="Times New Roman" w:hAnsi="Times New Roman" w:cs="Times New Roman"/>
          <w:sz w:val="24"/>
          <w:szCs w:val="24"/>
          <w:lang w:eastAsia="el-GR"/>
        </w:rPr>
        <w:t> το 1964.</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Ο Νίκος Καζαντζάκης είναι ο πιο μεταφρασμένος σύγχρονος </w:t>
      </w:r>
      <w:proofErr w:type="spellStart"/>
      <w:r w:rsidRPr="00976C34">
        <w:rPr>
          <w:rFonts w:ascii="Times New Roman" w:eastAsia="Times New Roman" w:hAnsi="Times New Roman" w:cs="Times New Roman"/>
          <w:sz w:val="24"/>
          <w:szCs w:val="24"/>
          <w:lang w:eastAsia="el-GR"/>
        </w:rPr>
        <w:t>έλληνας</w:t>
      </w:r>
      <w:proofErr w:type="spellEnd"/>
      <w:r w:rsidRPr="00976C34">
        <w:rPr>
          <w:rFonts w:ascii="Times New Roman" w:eastAsia="Times New Roman" w:hAnsi="Times New Roman" w:cs="Times New Roman"/>
          <w:sz w:val="24"/>
          <w:szCs w:val="24"/>
          <w:lang w:eastAsia="el-GR"/>
        </w:rPr>
        <w:t xml:space="preserve"> συγγραφέας.</w:t>
      </w:r>
    </w:p>
    <w:p w:rsidR="00976C34" w:rsidRP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r w:rsidRPr="00976C34">
        <w:rPr>
          <w:rFonts w:ascii="Segoe UI" w:eastAsia="Times New Roman" w:hAnsi="Segoe UI" w:cs="Segoe UI"/>
          <w:b/>
          <w:bCs/>
          <w:color w:val="080808"/>
          <w:sz w:val="36"/>
          <w:szCs w:val="36"/>
          <w:lang w:eastAsia="el-GR"/>
        </w:rPr>
        <w:t>Τα Πρώτα Χρόνια</w:t>
      </w:r>
    </w:p>
    <w:p w:rsidR="00976C34" w:rsidRPr="00976C34" w:rsidRDefault="00976C34" w:rsidP="00976C34">
      <w:pPr>
        <w:spacing w:after="0"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noProof/>
          <w:sz w:val="24"/>
          <w:szCs w:val="24"/>
          <w:lang w:eastAsia="el-GR"/>
        </w:rPr>
        <mc:AlternateContent>
          <mc:Choice Requires="wps">
            <w:drawing>
              <wp:inline distT="0" distB="0" distL="0" distR="0" wp14:anchorId="7727850C" wp14:editId="7F3297E9">
                <wp:extent cx="304800" cy="304800"/>
                <wp:effectExtent l="0" t="0" r="0" b="0"/>
                <wp:docPr id="7" name="AutoShape 5" descr="https://www.sansimera.gr/biographies/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476DB" id="AutoShape 5" o:spid="_x0000_s1026" alt="https://www.sansimera.gr/biographies/2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l0AIAAOgFAAAOAAAAZHJzL2Uyb0RvYy54bWysVNtu2zAMfR+wfxD07vhS5WKjTtHG8TCg&#10;2wp0+wDFlm1htuRJSpyu2L+PkpM0aV+GbX4QJFI+5CGPeH2z71q0Y0pzKVIcTgKMmChkyUWd4m9f&#10;c2+BkTZUlLSVgqX4iWl8s3z/7nroExbJRrYlUwhAhE6GPsWNMX3i+7poWEf1RPZMgLOSqqMGjqr2&#10;S0UHQO9aPwqCmT9IVfZKFkxrsGajEy8dflWxwnypKs0MalMMuRm3Krdu7Oovr2lSK9o3vDikQf8i&#10;i45yAUFPUBk1FG0VfwPV8UJJLSszKWTny6riBXMcgE0YvGLz2NCeOS5QHN2fyqT/H2zxefegEC9T&#10;PMdI0A5adLs10kVGU4xKpgsol22Lhr4MwzDRVGjeMUUntfI3XI7VYxoYXNl6DnATYB/7B2Urovt7&#10;WXzXSMhVQ0XNbnUPXQGtQLyjSSk5NIyWQCy0EP4Fhj1oQEOb4ZMsIUMKGbpq7yvV2RhQR7R3TX06&#10;NZXtDSrAeBWQRQCtL8B12NsINDn+3CttPjDZIbtJsYLsHDjd3WszXj1esbGEzHnbgp0mrbgwAOZo&#10;gdDwq/XZJJwMnuMgXi/WC+KRaLb2SJBl3m2+It4sD+fT7CpbrbLwl40bkqThZcmEDXOUZEj+rOWH&#10;xzGK6SRKLVteWjibklb1ZtUqtKPwJHL3uZKD5+Waf5mGqxdweUUpjEhwF8VePlvMPZKTqRfPg4UX&#10;hPFdPAtITLL8ktI9F+zfKaEhxfE0mrounSX9ilvgvrfcaNJxA0On5V2KQRrw2Us0sQpci9LtDeXt&#10;uD8rhU3/pRTQ7mOjnV6tREf1b2T5BHJVEuQEyoPxCJtGqp8YDTBqUqx/bKliGLUfBUg+Dgmxs8kd&#10;yHQewUGdezbnHioKgEqxwWjcrsw4z7a94nUDkUJXGCHtQ664k7B9QmNWh8cF48QxOYw+O6/Oz+7W&#10;y4Be/gY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yeWl0AIAAOgFAAAOAAAAAAAAAAAAAAAAAC4CAABkcnMvZTJvRG9jLnhtbFBL&#10;AQItABQABgAIAAAAIQBMoOks2AAAAAMBAAAPAAAAAAAAAAAAAAAAACoFAABkcnMvZG93bnJldi54&#10;bWxQSwUGAAAAAAQABADzAAAALwYAAAAA&#10;" filled="f" stroked="f">
                <o:lock v:ext="edit" aspectratio="t"/>
                <w10:anchorlock/>
              </v:rect>
            </w:pict>
          </mc:Fallback>
        </mc:AlternateContent>
      </w:r>
      <w:r w:rsidRPr="00976C34">
        <w:rPr>
          <w:rFonts w:ascii="Times New Roman" w:eastAsia="Times New Roman" w:hAnsi="Times New Roman" w:cs="Times New Roman"/>
          <w:sz w:val="24"/>
          <w:szCs w:val="24"/>
          <w:lang w:eastAsia="el-GR"/>
        </w:rPr>
        <w:t xml:space="preserve">Με τον </w:t>
      </w:r>
      <w:proofErr w:type="spellStart"/>
      <w:r w:rsidRPr="00976C34">
        <w:rPr>
          <w:rFonts w:ascii="Times New Roman" w:eastAsia="Times New Roman" w:hAnsi="Times New Roman" w:cs="Times New Roman"/>
          <w:sz w:val="24"/>
          <w:szCs w:val="24"/>
          <w:lang w:eastAsia="el-GR"/>
        </w:rPr>
        <w:t>Αγγελο</w:t>
      </w:r>
      <w:proofErr w:type="spellEnd"/>
      <w:r w:rsidRPr="00976C34">
        <w:rPr>
          <w:rFonts w:ascii="Times New Roman" w:eastAsia="Times New Roman" w:hAnsi="Times New Roman" w:cs="Times New Roman"/>
          <w:sz w:val="24"/>
          <w:szCs w:val="24"/>
          <w:lang w:eastAsia="el-GR"/>
        </w:rPr>
        <w:t xml:space="preserve"> Σικελιανό (δεξιά)Ο Νίκος Καζαντζάκης γεννήθηκε στις </w:t>
      </w:r>
      <w:hyperlink r:id="rId6" w:history="1">
        <w:r w:rsidRPr="00976C34">
          <w:rPr>
            <w:rFonts w:ascii="Times New Roman" w:eastAsia="Times New Roman" w:hAnsi="Times New Roman" w:cs="Times New Roman"/>
            <w:color w:val="0088CE"/>
            <w:sz w:val="24"/>
            <w:szCs w:val="24"/>
            <w:u w:val="single"/>
            <w:lang w:eastAsia="el-GR"/>
          </w:rPr>
          <w:t>18 Φεβρουαρίου</w:t>
        </w:r>
      </w:hyperlink>
      <w:r w:rsidRPr="00976C34">
        <w:rPr>
          <w:rFonts w:ascii="Times New Roman" w:eastAsia="Times New Roman" w:hAnsi="Times New Roman" w:cs="Times New Roman"/>
          <w:sz w:val="24"/>
          <w:szCs w:val="24"/>
          <w:lang w:eastAsia="el-GR"/>
        </w:rPr>
        <w:t> 1883 στο Ηράκλειο της Κρήτης, το οποίο εκείνη την εποχή αποτελούσε ακόμα μέρος της Οθωμανικής Αυτοκρατορίας. Ο πατέρας του, Μιχάλης, ήταν έμπορος γεωργικών προϊόντων και καταγόταν από τους Βαρβάρους, όπου σήμερα βρίσκεται το Μουσείο Καζαντζάκη. Αφού ολοκλήρωσε τις γυμνασιακές του σπουδές στην γενέτειρά του και τη Νάξο, εγκαταστάθηκε στην Αθήνα το 1902 για να σπουδάσει νομικά.</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Το 1906 εμφανίστηκε για πρώτη φορά στα ελληνικά γράμματα με το δοκίμιο «H Αρρώστια του Αιώνος» και το πρώτο του μυθιστόρημα «</w:t>
      </w:r>
      <w:proofErr w:type="spellStart"/>
      <w:r w:rsidRPr="00976C34">
        <w:rPr>
          <w:rFonts w:ascii="Times New Roman" w:eastAsia="Times New Roman" w:hAnsi="Times New Roman" w:cs="Times New Roman"/>
          <w:sz w:val="24"/>
          <w:szCs w:val="24"/>
          <w:lang w:eastAsia="el-GR"/>
        </w:rPr>
        <w:t>Όφις</w:t>
      </w:r>
      <w:proofErr w:type="spellEnd"/>
      <w:r w:rsidRPr="00976C34">
        <w:rPr>
          <w:rFonts w:ascii="Times New Roman" w:eastAsia="Times New Roman" w:hAnsi="Times New Roman" w:cs="Times New Roman"/>
          <w:sz w:val="24"/>
          <w:szCs w:val="24"/>
          <w:lang w:eastAsia="el-GR"/>
        </w:rPr>
        <w:t xml:space="preserve"> και </w:t>
      </w:r>
      <w:proofErr w:type="spellStart"/>
      <w:r w:rsidRPr="00976C34">
        <w:rPr>
          <w:rFonts w:ascii="Times New Roman" w:eastAsia="Times New Roman" w:hAnsi="Times New Roman" w:cs="Times New Roman"/>
          <w:sz w:val="24"/>
          <w:szCs w:val="24"/>
          <w:lang w:eastAsia="el-GR"/>
        </w:rPr>
        <w:t>Kρίνο</w:t>
      </w:r>
      <w:proofErr w:type="spellEnd"/>
      <w:r w:rsidRPr="00976C34">
        <w:rPr>
          <w:rFonts w:ascii="Times New Roman" w:eastAsia="Times New Roman" w:hAnsi="Times New Roman" w:cs="Times New Roman"/>
          <w:sz w:val="24"/>
          <w:szCs w:val="24"/>
          <w:lang w:eastAsia="el-GR"/>
        </w:rPr>
        <w:t xml:space="preserve">». Το 1907 ξεκίνησε μεταπτυχιακές σπουδές στα νομικά, στο Παρίσι. Παράλληλα, παρακολούθησε τις διαλέξεις του υπαρξιστή φιλόσοφου Ανρί </w:t>
      </w:r>
      <w:proofErr w:type="spellStart"/>
      <w:r w:rsidRPr="00976C34">
        <w:rPr>
          <w:rFonts w:ascii="Times New Roman" w:eastAsia="Times New Roman" w:hAnsi="Times New Roman" w:cs="Times New Roman"/>
          <w:sz w:val="24"/>
          <w:szCs w:val="24"/>
          <w:lang w:eastAsia="el-GR"/>
        </w:rPr>
        <w:t>Μπερξόν</w:t>
      </w:r>
      <w:proofErr w:type="spellEnd"/>
      <w:r w:rsidRPr="00976C34">
        <w:rPr>
          <w:rFonts w:ascii="Times New Roman" w:eastAsia="Times New Roman" w:hAnsi="Times New Roman" w:cs="Times New Roman"/>
          <w:sz w:val="24"/>
          <w:szCs w:val="24"/>
          <w:lang w:eastAsia="el-GR"/>
        </w:rPr>
        <w:t xml:space="preserve"> και μελέτησε το έργο του Νίτσε. Και οι δύο αυτοί φιλόσοφοι άσκησαν τεράστια επίδραση πάνω του.</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Το 1907 ξεκινά τη δημοσιογραφική του καριέρα και μυείται στον τεκτονισμό. Το 1909, με την επιστροφή του στην Ελλάδα, εκδίδει τη διδακτορική διατριβή του «Ο Φρειδερίκος Νίτσε εν τη Φιλοσοφία του Δικαίου και της Πολιτείας». Κερδίζει το ψωμί του από τις μεταφράσεις και συζεί με τη συμπατριώτισσά του διανοούμενη </w:t>
      </w:r>
      <w:hyperlink r:id="rId7" w:history="1">
        <w:r w:rsidRPr="00976C34">
          <w:rPr>
            <w:rFonts w:ascii="Times New Roman" w:eastAsia="Times New Roman" w:hAnsi="Times New Roman" w:cs="Times New Roman"/>
            <w:color w:val="0088CE"/>
            <w:sz w:val="24"/>
            <w:szCs w:val="24"/>
            <w:u w:val="single"/>
            <w:lang w:eastAsia="el-GR"/>
          </w:rPr>
          <w:t>Γαλάτεια Αλεξίου</w:t>
        </w:r>
      </w:hyperlink>
      <w:r w:rsidRPr="00976C34">
        <w:rPr>
          <w:rFonts w:ascii="Times New Roman" w:eastAsia="Times New Roman" w:hAnsi="Times New Roman" w:cs="Times New Roman"/>
          <w:sz w:val="24"/>
          <w:szCs w:val="24"/>
          <w:lang w:eastAsia="el-GR"/>
        </w:rPr>
        <w:t>. Συμμετέχει στην κίνηση για την ίδρυση του Εκπαιδευτικού Ομίλου, της σημαντικότερης ομάδας πίεσης για την καθιέρωση της Δημοτικής.</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Μέσω του σωματείου αυτού συνδέθηκε φιλικά το 1914, με τον ποιητή </w:t>
      </w:r>
      <w:hyperlink r:id="rId8" w:history="1">
        <w:r w:rsidRPr="00976C34">
          <w:rPr>
            <w:rFonts w:ascii="Times New Roman" w:eastAsia="Times New Roman" w:hAnsi="Times New Roman" w:cs="Times New Roman"/>
            <w:color w:val="0088CE"/>
            <w:sz w:val="24"/>
            <w:szCs w:val="24"/>
            <w:u w:val="single"/>
            <w:lang w:eastAsia="el-GR"/>
          </w:rPr>
          <w:t>Άγγελο Σικελιανό</w:t>
        </w:r>
      </w:hyperlink>
      <w:r w:rsidRPr="00976C34">
        <w:rPr>
          <w:rFonts w:ascii="Times New Roman" w:eastAsia="Times New Roman" w:hAnsi="Times New Roman" w:cs="Times New Roman"/>
          <w:sz w:val="24"/>
          <w:szCs w:val="24"/>
          <w:lang w:eastAsia="el-GR"/>
        </w:rPr>
        <w:t xml:space="preserve">. Μαζί ταξίδεψαν στο Άγιο Όρος, όπου διέμειναν περίπου σαράντα ημέρες, ενώ περιηγήθηκαν και σε πολλά ακόμα μέρη της Ελλάδας. Την περίοδο αυτή, ήρθε σε επαφή και με το έργο του </w:t>
      </w:r>
      <w:proofErr w:type="spellStart"/>
      <w:r w:rsidRPr="00976C34">
        <w:rPr>
          <w:rFonts w:ascii="Times New Roman" w:eastAsia="Times New Roman" w:hAnsi="Times New Roman" w:cs="Times New Roman"/>
          <w:sz w:val="24"/>
          <w:szCs w:val="24"/>
          <w:lang w:eastAsia="el-GR"/>
        </w:rPr>
        <w:t>Δάντη</w:t>
      </w:r>
      <w:proofErr w:type="spellEnd"/>
      <w:r w:rsidRPr="00976C34">
        <w:rPr>
          <w:rFonts w:ascii="Times New Roman" w:eastAsia="Times New Roman" w:hAnsi="Times New Roman" w:cs="Times New Roman"/>
          <w:sz w:val="24"/>
          <w:szCs w:val="24"/>
          <w:lang w:eastAsia="el-GR"/>
        </w:rPr>
        <w:t xml:space="preserve">, τον οποίο ο ίδιος χαρακτηρίζει στα ημερολόγιά του ως έναν από τους δασκάλους του, μαζί με τον Όμηρο και τον </w:t>
      </w:r>
      <w:proofErr w:type="spellStart"/>
      <w:r w:rsidRPr="00976C34">
        <w:rPr>
          <w:rFonts w:ascii="Times New Roman" w:eastAsia="Times New Roman" w:hAnsi="Times New Roman" w:cs="Times New Roman"/>
          <w:sz w:val="24"/>
          <w:szCs w:val="24"/>
          <w:lang w:eastAsia="el-GR"/>
        </w:rPr>
        <w:t>Μπερξόν</w:t>
      </w:r>
      <w:proofErr w:type="spellEnd"/>
      <w:r w:rsidRPr="00976C34">
        <w:rPr>
          <w:rFonts w:ascii="Times New Roman" w:eastAsia="Times New Roman" w:hAnsi="Times New Roman" w:cs="Times New Roman"/>
          <w:sz w:val="24"/>
          <w:szCs w:val="24"/>
          <w:lang w:eastAsia="el-GR"/>
        </w:rPr>
        <w:t>. Με τον Σικελιανό ονειρεύονται τη δημιουργία μιας νέας θρησκείας.</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Τον Οκτώβριο του 1916 πραγματοποιεί το πρώτο του επιχειρηματικό βήμα. Ταξιδεύει στη Θεσσαλονίκη για να υπογράψει ένα συμβόλαιο για την αποκομιδή ξυλείας από το Άγιο Όρος. Τον επόμενο χρόνο προσπαθεί να εκμεταλλευτεί ένα λιγνιτωρυχείο στην Πελοπόννησο και προσλαμβάνει έναν εργάτη </w:t>
      </w:r>
      <w:proofErr w:type="spellStart"/>
      <w:r w:rsidRPr="00976C34">
        <w:rPr>
          <w:rFonts w:ascii="Times New Roman" w:eastAsia="Times New Roman" w:hAnsi="Times New Roman" w:cs="Times New Roman"/>
          <w:sz w:val="24"/>
          <w:szCs w:val="24"/>
          <w:lang w:eastAsia="el-GR"/>
        </w:rPr>
        <w:t>ονόματι</w:t>
      </w:r>
      <w:proofErr w:type="spellEnd"/>
      <w:r w:rsidRPr="00976C34">
        <w:rPr>
          <w:rFonts w:ascii="Times New Roman" w:eastAsia="Times New Roman" w:hAnsi="Times New Roman" w:cs="Times New Roman"/>
          <w:sz w:val="24"/>
          <w:szCs w:val="24"/>
          <w:lang w:eastAsia="el-GR"/>
        </w:rPr>
        <w:t xml:space="preserve"> Γιώργη Ζορμπά. Οι εμπειρίες αυτές θα μετουσιωθούν αργότερα στο μυθιστόρημα «Βίος και Πολιτεία του Αλέξη Ζορμπά», που αναφέρεται στη φιλία ενός διανοούμενου μ' έναν πρωτόγονο λαϊκό άνθρωπο, γεμάτο όρεξη για ζωή. Ο χαρακτήρας του Ζορμπά είναι η προσωποποίηση </w:t>
      </w:r>
      <w:r w:rsidRPr="00976C34">
        <w:rPr>
          <w:rFonts w:ascii="Times New Roman" w:eastAsia="Times New Roman" w:hAnsi="Times New Roman" w:cs="Times New Roman"/>
          <w:sz w:val="24"/>
          <w:szCs w:val="24"/>
          <w:lang w:eastAsia="el-GR"/>
        </w:rPr>
        <w:lastRenderedPageBreak/>
        <w:t xml:space="preserve">της </w:t>
      </w:r>
      <w:proofErr w:type="spellStart"/>
      <w:r w:rsidRPr="00976C34">
        <w:rPr>
          <w:rFonts w:ascii="Times New Roman" w:eastAsia="Times New Roman" w:hAnsi="Times New Roman" w:cs="Times New Roman"/>
          <w:sz w:val="24"/>
          <w:szCs w:val="24"/>
          <w:lang w:eastAsia="el-GR"/>
        </w:rPr>
        <w:t>μπερξονικής</w:t>
      </w:r>
      <w:proofErr w:type="spellEnd"/>
      <w:r w:rsidRPr="00976C34">
        <w:rPr>
          <w:rFonts w:ascii="Times New Roman" w:eastAsia="Times New Roman" w:hAnsi="Times New Roman" w:cs="Times New Roman"/>
          <w:sz w:val="24"/>
          <w:szCs w:val="24"/>
          <w:lang w:eastAsia="el-GR"/>
        </w:rPr>
        <w:t xml:space="preserve"> ιδέας της «ζωικής ορμής». Το 1918 γνωρίζει και συνδέεται αισθηματικά με την Έλλη </w:t>
      </w:r>
      <w:proofErr w:type="spellStart"/>
      <w:r w:rsidRPr="00976C34">
        <w:rPr>
          <w:rFonts w:ascii="Times New Roman" w:eastAsia="Times New Roman" w:hAnsi="Times New Roman" w:cs="Times New Roman"/>
          <w:sz w:val="24"/>
          <w:szCs w:val="24"/>
          <w:lang w:eastAsia="el-GR"/>
        </w:rPr>
        <w:t>Λαμπρίδου</w:t>
      </w:r>
      <w:proofErr w:type="spellEnd"/>
      <w:r w:rsidRPr="00976C34">
        <w:rPr>
          <w:rFonts w:ascii="Times New Roman" w:eastAsia="Times New Roman" w:hAnsi="Times New Roman" w:cs="Times New Roman"/>
          <w:sz w:val="24"/>
          <w:szCs w:val="24"/>
          <w:lang w:eastAsia="el-GR"/>
        </w:rPr>
        <w:t>.</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Από τα νεανικά του </w:t>
      </w:r>
      <w:proofErr w:type="spellStart"/>
      <w:r w:rsidRPr="00976C34">
        <w:rPr>
          <w:rFonts w:ascii="Times New Roman" w:eastAsia="Times New Roman" w:hAnsi="Times New Roman" w:cs="Times New Roman"/>
          <w:sz w:val="24"/>
          <w:szCs w:val="24"/>
          <w:lang w:eastAsia="el-GR"/>
        </w:rPr>
        <w:t>χρόνιαν</w:t>
      </w:r>
      <w:proofErr w:type="spellEnd"/>
      <w:r w:rsidRPr="00976C34">
        <w:rPr>
          <w:rFonts w:ascii="Times New Roman" w:eastAsia="Times New Roman" w:hAnsi="Times New Roman" w:cs="Times New Roman"/>
          <w:sz w:val="24"/>
          <w:szCs w:val="24"/>
          <w:lang w:eastAsia="el-GR"/>
        </w:rPr>
        <w:t xml:space="preserve"> ο νους του Καζαντζάκη είναι ανήσυχος, η ψυχή του βασανίζεται από αγωνίες και από προβλήματα θεμελιακά, μια αγωνία μεταφυσική και υπαρξιακή, όπως τονίζουν οι μελετητές του έργου του. Ανησυχίες θρησκευτικές τυραννούν τον άπιστο αυτό </w:t>
      </w:r>
      <w:proofErr w:type="spellStart"/>
      <w:r w:rsidRPr="00976C34">
        <w:rPr>
          <w:rFonts w:ascii="Times New Roman" w:eastAsia="Times New Roman" w:hAnsi="Times New Roman" w:cs="Times New Roman"/>
          <w:sz w:val="24"/>
          <w:szCs w:val="24"/>
          <w:lang w:eastAsia="el-GR"/>
        </w:rPr>
        <w:t>νιτσεϊστή</w:t>
      </w:r>
      <w:proofErr w:type="spellEnd"/>
      <w:r w:rsidRPr="00976C34">
        <w:rPr>
          <w:rFonts w:ascii="Times New Roman" w:eastAsia="Times New Roman" w:hAnsi="Times New Roman" w:cs="Times New Roman"/>
          <w:sz w:val="24"/>
          <w:szCs w:val="24"/>
          <w:lang w:eastAsia="el-GR"/>
        </w:rPr>
        <w:t>. Ιδιαίτερα η μορφή του Χριστού –«αυτή η ένωση, η τόσο μυστηριώδης και τόσο πραγματική του ανθρώπου και του Θεού», όπως γράφει σ' ένα γράμμα του– τον παρακολουθεί σαν έμμονη ιδέα από τα νεανικά του χρόνια ως το τέλος της ζωής του.</w:t>
      </w:r>
    </w:p>
    <w:p w:rsidR="00976C34" w:rsidRP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r w:rsidRPr="00976C34">
        <w:rPr>
          <w:rFonts w:ascii="Segoe UI" w:eastAsia="Times New Roman" w:hAnsi="Segoe UI" w:cs="Segoe UI"/>
          <w:b/>
          <w:bCs/>
          <w:color w:val="080808"/>
          <w:sz w:val="36"/>
          <w:szCs w:val="36"/>
          <w:lang w:eastAsia="el-GR"/>
        </w:rPr>
        <w:t>Ασκητική - Οδύσσεια</w:t>
      </w:r>
    </w:p>
    <w:p w:rsidR="00976C34" w:rsidRPr="00976C34" w:rsidRDefault="00976C34" w:rsidP="00976C34">
      <w:pPr>
        <w:spacing w:after="0"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noProof/>
          <w:sz w:val="24"/>
          <w:szCs w:val="24"/>
          <w:lang w:eastAsia="el-GR"/>
        </w:rPr>
        <mc:AlternateContent>
          <mc:Choice Requires="wps">
            <w:drawing>
              <wp:inline distT="0" distB="0" distL="0" distR="0" wp14:anchorId="42280775" wp14:editId="52B65F7C">
                <wp:extent cx="304800" cy="304800"/>
                <wp:effectExtent l="0" t="0" r="0" b="0"/>
                <wp:docPr id="6" name="AutoShape 6" descr="https://www.sansimera.gr/biographies/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DD217" id="AutoShape 6" o:spid="_x0000_s1026" alt="https://www.sansimera.gr/biographies/2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u0zwIAAOgFAAAOAAAAZHJzL2Uyb0RvYy54bWysVNtu2zAMfR+wfxD07vhS5WKjTtHG8TCg&#10;2wp0+wDFlm1htuRJSpyu2L+PkpM0aV+GbX4QJFI+JA+PeH2z71q0Y0pzKVIcTgKMmChkyUWd4m9f&#10;c2+BkTZUlLSVgqX4iWl8s3z/7nroExbJRrYlUwhAhE6GPsWNMX3i+7poWEf1RPZMgLOSqqMGjqr2&#10;S0UHQO9aPwqCmT9IVfZKFkxrsGajEy8dflWxwnypKs0MalMMuRm3Krdu7Oovr2lSK9o3vDikQf8i&#10;i45yAUFPUBk1FG0VfwPV8UJJLSszKWTny6riBXM1QDVh8Kqax4b2zNUC5Oj+RJP+f7DF592DQrxM&#10;8QwjQTto0e3WSBcZgalkugC6bFs09GUYhommQvOOKTqplb/hcmSPaajgyvI5wE2AfewflGVE9/ey&#10;+K6RkKuGiprd6h66AlqBeEeTUnJoGC2hsNBC+BcY9qABDW2GT7KEDClk6NjeV6qzMYBHtHdNfTo1&#10;le0NKsB4FZBFAK0vwHXY2wg0Of7cK20+MNkhu0mxguwcON3dazNePV6xsYTMeduCnSatuDAA5miB&#10;0PCr9dkknAye4yBeL9YL4pFotvZIkGXebb4i3iwP59PsKlutsvCXjRuSpOFlyYQNc5RkSP6s5YfH&#10;MYrpJEotW15aOJuSVvVm1Sq0o/Akcvc5ysHzcs2/TMPxBbW8KimMSHAXxV4+W8w9kpOpF8+DhReE&#10;8V08C0hMsvyypHsu2L+XhIYUx9No6rp0lvSr2gL3va2NJh03MHRa3qUYpAGfvUQTq8C1KN3eUN6O&#10;+zMqbPovVEC7j412erUSHdW/keUTyFVJkBMoD8YjbBqpfmI0wKhJsf6xpYph1H4UIPk4JMTOJncg&#10;03kEB3Xu2Zx7qCgAKsUGo3G7MuM82/aK1w1ECh0xQtqHXHEnYfuExqwOjwvGiavkMPrsvDo/u1sv&#10;A3r5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Axy7TPAgAA6A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976C34">
        <w:rPr>
          <w:rFonts w:ascii="Times New Roman" w:eastAsia="Times New Roman" w:hAnsi="Times New Roman" w:cs="Times New Roman"/>
          <w:sz w:val="24"/>
          <w:szCs w:val="24"/>
          <w:lang w:eastAsia="el-GR"/>
        </w:rPr>
        <w:t>Σε ένα διάλειμμα της συγγραφικής δραστηριότητας του Καζαντζάκη, ο </w:t>
      </w:r>
      <w:hyperlink r:id="rId9" w:history="1">
        <w:r w:rsidRPr="00976C34">
          <w:rPr>
            <w:rFonts w:ascii="Times New Roman" w:eastAsia="Times New Roman" w:hAnsi="Times New Roman" w:cs="Times New Roman"/>
            <w:color w:val="0088CE"/>
            <w:sz w:val="24"/>
            <w:szCs w:val="24"/>
            <w:u w:val="single"/>
            <w:lang w:eastAsia="el-GR"/>
          </w:rPr>
          <w:t>Ελευθέριος Βενιζέλος</w:t>
        </w:r>
      </w:hyperlink>
      <w:r w:rsidRPr="00976C34">
        <w:rPr>
          <w:rFonts w:ascii="Times New Roman" w:eastAsia="Times New Roman" w:hAnsi="Times New Roman" w:cs="Times New Roman"/>
          <w:sz w:val="24"/>
          <w:szCs w:val="24"/>
          <w:lang w:eastAsia="el-GR"/>
        </w:rPr>
        <w:t xml:space="preserve"> τον διορίζει το 1919 Γενικό Διευθυντή του Υπουργείου Περιθάλψεως, έχοντας ως αποστολή τον επαναπατρισμό Ελλήνων από την περιοχή του Καυκάσου. Οι εμπειρίες αυτές αξιοποιούνται πολύ αργότερα στο μυθιστόρημα «Ο Χριστός </w:t>
      </w:r>
      <w:proofErr w:type="spellStart"/>
      <w:r w:rsidRPr="00976C34">
        <w:rPr>
          <w:rFonts w:ascii="Times New Roman" w:eastAsia="Times New Roman" w:hAnsi="Times New Roman" w:cs="Times New Roman"/>
          <w:sz w:val="24"/>
          <w:szCs w:val="24"/>
          <w:lang w:eastAsia="el-GR"/>
        </w:rPr>
        <w:t>ξανασταυρώνεται</w:t>
      </w:r>
      <w:proofErr w:type="spellEnd"/>
      <w:r w:rsidRPr="00976C34">
        <w:rPr>
          <w:rFonts w:ascii="Times New Roman" w:eastAsia="Times New Roman" w:hAnsi="Times New Roman" w:cs="Times New Roman"/>
          <w:sz w:val="24"/>
          <w:szCs w:val="24"/>
          <w:lang w:eastAsia="el-GR"/>
        </w:rPr>
        <w:t>», με θέμα την αναπαράσταση των Παθών του Χριστού, σ' ένα ελληνικό χωριό της Ανατολής. Τον επόμενο χρόνο, μετά την ήττα του κόμματος των Φιλελευθέρων, ο Καζαντζάκης αποχώρησε από το Υπουργείο Περιθάλψεως και πραγματοποίησε αρκετά ταξίδια στην Ευρώπη, ξεκινώντας τη δική του Οδύσσεια σε όλο τον κόσμο.</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Το 1922 επισκέφτηκε τη Βιέννη, όπου ήρθε σε επαφή με το έργο του </w:t>
      </w:r>
      <w:proofErr w:type="spellStart"/>
      <w:r w:rsidRPr="00976C34">
        <w:rPr>
          <w:rFonts w:ascii="Times New Roman" w:eastAsia="Times New Roman" w:hAnsi="Times New Roman" w:cs="Times New Roman"/>
          <w:sz w:val="24"/>
          <w:szCs w:val="24"/>
          <w:lang w:eastAsia="el-GR"/>
        </w:rPr>
        <w:t>Φρόυντ</w:t>
      </w:r>
      <w:proofErr w:type="spellEnd"/>
      <w:r w:rsidRPr="00976C34">
        <w:rPr>
          <w:rFonts w:ascii="Times New Roman" w:eastAsia="Times New Roman" w:hAnsi="Times New Roman" w:cs="Times New Roman"/>
          <w:sz w:val="24"/>
          <w:szCs w:val="24"/>
          <w:lang w:eastAsia="el-GR"/>
        </w:rPr>
        <w:t xml:space="preserve"> και τον Βουδισμό. Επισκέφτηκε, ακόμα, τη Γερμανία, ενώ το 1924 έμεινε για τρεις μήνες στην Ιταλία. Στο Βερολίνο, ο Καζαντζάκης μυήθηκε στις κομμουνιστικές ιδέες κι έγινε θαυμαστής του </w:t>
      </w:r>
      <w:hyperlink r:id="rId10" w:history="1">
        <w:r w:rsidRPr="00976C34">
          <w:rPr>
            <w:rFonts w:ascii="Times New Roman" w:eastAsia="Times New Roman" w:hAnsi="Times New Roman" w:cs="Times New Roman"/>
            <w:color w:val="0088CE"/>
            <w:sz w:val="24"/>
            <w:szCs w:val="24"/>
            <w:u w:val="single"/>
            <w:lang w:eastAsia="el-GR"/>
          </w:rPr>
          <w:t>Λένιν</w:t>
        </w:r>
      </w:hyperlink>
      <w:r w:rsidRPr="00976C34">
        <w:rPr>
          <w:rFonts w:ascii="Times New Roman" w:eastAsia="Times New Roman" w:hAnsi="Times New Roman" w:cs="Times New Roman"/>
          <w:sz w:val="24"/>
          <w:szCs w:val="24"/>
          <w:lang w:eastAsia="el-GR"/>
        </w:rPr>
        <w:t>. Ποτέ, όμως, δεν έγινε πιστός κομουνιστής. Την εποχή εκείνη τα εθνικιστικά του ιδεώδη αντικαταστάθηκαν από μια πιο διεθνιστική ιδεολογία.</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Την περίοδο 1923-1926 πραγματοποίησε, επίσης, αρκετά δημοσιογραφικά ταξίδια στη Σοβιετική Ένωση, στην Παλαιστίνη, στην Κύπρο και στην Ισπανία, όπου του παραχώρησε συνέντευξη ο δικτάτορας Πρίμο ντε Ριβέρα. Εργάστηκε ως ανταποκριτής των εφημερίδων «Ελεύθερος Λόγος» και «Καθημερινή». Το 1924 γνώρισε την Ελένη Σαμίου και το 1926 χώρισε τη γυναίκα του Γαλάτεια.</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Το Μάιο του 1927 απομονώθηκε στην Αίγινα, με σκοπό την ολοκλήρωση του πιο φιλόδοξου έργου του, της «Οδύσσειας». Τον ίδιο χρόνο ξεκίνησε την ανθολογία των ταξιδιωτικών του άρθρων για την έκδοση του πρώτου τόμου («Ταξιδεύοντας») , ενώ το περιοδικό του Δημήτρη Γληνού «Αναγέννηση» δημοσίευσε το φιλοσοφικό του έργο «Ασκητική», ένα από τα σημαντικότερα κείμενα του Καζαντζάκη, στο οποίο εκφράζει τη μεταφυσική πίστη του. Ο ίδιος θεωρούσε την «Ασκητική» ως το σπόρο για όλο το κατοπινό έργο του.</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Στις </w:t>
      </w:r>
      <w:hyperlink r:id="rId11" w:history="1">
        <w:r w:rsidRPr="00976C34">
          <w:rPr>
            <w:rFonts w:ascii="Times New Roman" w:eastAsia="Times New Roman" w:hAnsi="Times New Roman" w:cs="Times New Roman"/>
            <w:color w:val="0088CE"/>
            <w:sz w:val="24"/>
            <w:szCs w:val="24"/>
            <w:u w:val="single"/>
            <w:lang w:eastAsia="el-GR"/>
          </w:rPr>
          <w:t>11 Ιανουαρίου</w:t>
        </w:r>
      </w:hyperlink>
      <w:r w:rsidRPr="00976C34">
        <w:rPr>
          <w:rFonts w:ascii="Times New Roman" w:eastAsia="Times New Roman" w:hAnsi="Times New Roman" w:cs="Times New Roman"/>
          <w:sz w:val="24"/>
          <w:szCs w:val="24"/>
          <w:lang w:eastAsia="el-GR"/>
        </w:rPr>
        <w:t xml:space="preserve"> 1928 μιλά στην Αθήνα με θέμα τη Σοβιετική Ένωση, μαζί με τον φίλο του συγγραφέα </w:t>
      </w:r>
      <w:proofErr w:type="spellStart"/>
      <w:r w:rsidRPr="00976C34">
        <w:rPr>
          <w:rFonts w:ascii="Times New Roman" w:eastAsia="Times New Roman" w:hAnsi="Times New Roman" w:cs="Times New Roman"/>
          <w:sz w:val="24"/>
          <w:szCs w:val="24"/>
          <w:lang w:eastAsia="el-GR"/>
        </w:rPr>
        <w:t>Παναίτ</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Ιστράτι</w:t>
      </w:r>
      <w:proofErr w:type="spellEnd"/>
      <w:r w:rsidRPr="00976C34">
        <w:rPr>
          <w:rFonts w:ascii="Times New Roman" w:eastAsia="Times New Roman" w:hAnsi="Times New Roman" w:cs="Times New Roman"/>
          <w:sz w:val="24"/>
          <w:szCs w:val="24"/>
          <w:lang w:eastAsia="el-GR"/>
        </w:rPr>
        <w:t xml:space="preserve">, εξυμνώντας το σοβιετικό μοντέλο. Για την οργάνωση αυτής της ομιλίας στο θέατρο «Αλάμπρα», η οποία κατέληξε σε μία ανοιχτή διαδήλωση, τόσο ο Καζαντζάκης όσο και ο </w:t>
      </w:r>
      <w:proofErr w:type="spellStart"/>
      <w:r w:rsidRPr="00976C34">
        <w:rPr>
          <w:rFonts w:ascii="Times New Roman" w:eastAsia="Times New Roman" w:hAnsi="Times New Roman" w:cs="Times New Roman"/>
          <w:sz w:val="24"/>
          <w:szCs w:val="24"/>
          <w:lang w:eastAsia="el-GR"/>
        </w:rPr>
        <w:t>συνδιοργανωτής</w:t>
      </w:r>
      <w:proofErr w:type="spellEnd"/>
      <w:r w:rsidRPr="00976C34">
        <w:rPr>
          <w:rFonts w:ascii="Times New Roman" w:eastAsia="Times New Roman" w:hAnsi="Times New Roman" w:cs="Times New Roman"/>
          <w:sz w:val="24"/>
          <w:szCs w:val="24"/>
          <w:lang w:eastAsia="el-GR"/>
        </w:rPr>
        <w:t xml:space="preserve"> Δημήτριος Γληνός διώχθηκαν δικαστικά, ωστόσο η δίκη τους τελικά δεν πραγματοποιήθηκε, ο δε </w:t>
      </w:r>
      <w:proofErr w:type="spellStart"/>
      <w:r w:rsidRPr="00976C34">
        <w:rPr>
          <w:rFonts w:ascii="Times New Roman" w:eastAsia="Times New Roman" w:hAnsi="Times New Roman" w:cs="Times New Roman"/>
          <w:sz w:val="24"/>
          <w:szCs w:val="24"/>
          <w:lang w:eastAsia="el-GR"/>
        </w:rPr>
        <w:t>Ιστράτι</w:t>
      </w:r>
      <w:proofErr w:type="spellEnd"/>
      <w:r w:rsidRPr="00976C34">
        <w:rPr>
          <w:rFonts w:ascii="Times New Roman" w:eastAsia="Times New Roman" w:hAnsi="Times New Roman" w:cs="Times New Roman"/>
          <w:sz w:val="24"/>
          <w:szCs w:val="24"/>
          <w:lang w:eastAsia="el-GR"/>
        </w:rPr>
        <w:t xml:space="preserve"> απειλήθηκε με απέλαση. </w:t>
      </w:r>
      <w:proofErr w:type="spellStart"/>
      <w:r w:rsidRPr="00976C34">
        <w:rPr>
          <w:rFonts w:ascii="Times New Roman" w:eastAsia="Times New Roman" w:hAnsi="Times New Roman" w:cs="Times New Roman"/>
          <w:sz w:val="24"/>
          <w:szCs w:val="24"/>
          <w:lang w:eastAsia="el-GR"/>
        </w:rPr>
        <w:t>Tον</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Aπρίλιο</w:t>
      </w:r>
      <w:proofErr w:type="spellEnd"/>
      <w:r w:rsidRPr="00976C34">
        <w:rPr>
          <w:rFonts w:ascii="Times New Roman" w:eastAsia="Times New Roman" w:hAnsi="Times New Roman" w:cs="Times New Roman"/>
          <w:sz w:val="24"/>
          <w:szCs w:val="24"/>
          <w:lang w:eastAsia="el-GR"/>
        </w:rPr>
        <w:t xml:space="preserve">, ο </w:t>
      </w:r>
      <w:proofErr w:type="spellStart"/>
      <w:r w:rsidRPr="00976C34">
        <w:rPr>
          <w:rFonts w:ascii="Times New Roman" w:eastAsia="Times New Roman" w:hAnsi="Times New Roman" w:cs="Times New Roman"/>
          <w:sz w:val="24"/>
          <w:szCs w:val="24"/>
          <w:lang w:eastAsia="el-GR"/>
        </w:rPr>
        <w:t>Kαζαντζάκης</w:t>
      </w:r>
      <w:proofErr w:type="spellEnd"/>
      <w:r w:rsidRPr="00976C34">
        <w:rPr>
          <w:rFonts w:ascii="Times New Roman" w:eastAsia="Times New Roman" w:hAnsi="Times New Roman" w:cs="Times New Roman"/>
          <w:sz w:val="24"/>
          <w:szCs w:val="24"/>
          <w:lang w:eastAsia="el-GR"/>
        </w:rPr>
        <w:t xml:space="preserve"> ξαναβρέθηκε στη Ρωσία, όπου ολοκλήρωσε ένα κινηματογραφικό σενάριο με θέμα τη Ρωσική Επανάσταση.</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lastRenderedPageBreak/>
        <w:t xml:space="preserve">Το Μάιο του 1929 απομονώθηκε σε ένα αγρόκτημα της </w:t>
      </w:r>
      <w:proofErr w:type="spellStart"/>
      <w:r w:rsidRPr="00976C34">
        <w:rPr>
          <w:rFonts w:ascii="Times New Roman" w:eastAsia="Times New Roman" w:hAnsi="Times New Roman" w:cs="Times New Roman"/>
          <w:sz w:val="24"/>
          <w:szCs w:val="24"/>
          <w:lang w:eastAsia="el-GR"/>
        </w:rPr>
        <w:t>Tσεχοσλοβακίας</w:t>
      </w:r>
      <w:proofErr w:type="spellEnd"/>
      <w:r w:rsidRPr="00976C34">
        <w:rPr>
          <w:rFonts w:ascii="Times New Roman" w:eastAsia="Times New Roman" w:hAnsi="Times New Roman" w:cs="Times New Roman"/>
          <w:sz w:val="24"/>
          <w:szCs w:val="24"/>
          <w:lang w:eastAsia="el-GR"/>
        </w:rPr>
        <w:t>, όπου ολοκλήρωσε στα γαλλικά, τα μυθιστορήματα «</w:t>
      </w:r>
      <w:proofErr w:type="spellStart"/>
      <w:r w:rsidRPr="00976C34">
        <w:rPr>
          <w:rFonts w:ascii="Times New Roman" w:eastAsia="Times New Roman" w:hAnsi="Times New Roman" w:cs="Times New Roman"/>
          <w:sz w:val="24"/>
          <w:szCs w:val="24"/>
          <w:lang w:eastAsia="el-GR"/>
        </w:rPr>
        <w:t>Toda-Raba</w:t>
      </w:r>
      <w:proofErr w:type="spellEnd"/>
      <w:r w:rsidRPr="00976C34">
        <w:rPr>
          <w:rFonts w:ascii="Times New Roman" w:eastAsia="Times New Roman" w:hAnsi="Times New Roman" w:cs="Times New Roman"/>
          <w:sz w:val="24"/>
          <w:szCs w:val="24"/>
          <w:lang w:eastAsia="el-GR"/>
        </w:rPr>
        <w:t>» και «</w:t>
      </w:r>
      <w:proofErr w:type="spellStart"/>
      <w:r w:rsidRPr="00976C34">
        <w:rPr>
          <w:rFonts w:ascii="Times New Roman" w:eastAsia="Times New Roman" w:hAnsi="Times New Roman" w:cs="Times New Roman"/>
          <w:sz w:val="24"/>
          <w:szCs w:val="24"/>
          <w:lang w:eastAsia="el-GR"/>
        </w:rPr>
        <w:t>Kapetan</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Elia</w:t>
      </w:r>
      <w:proofErr w:type="spellEnd"/>
      <w:r w:rsidRPr="00976C34">
        <w:rPr>
          <w:rFonts w:ascii="Times New Roman" w:eastAsia="Times New Roman" w:hAnsi="Times New Roman" w:cs="Times New Roman"/>
          <w:sz w:val="24"/>
          <w:szCs w:val="24"/>
          <w:lang w:eastAsia="el-GR"/>
        </w:rPr>
        <w:t>», προάγγελο του «Καπετάν Μιχάλη». Τα έργα αυτά εντάσσονταν στην προσπάθεια του Καζαντζάκη να καταξιωθεί διεθνώς ως συγγραφέας. Η γαλλική έκδοση του μυθιστορήματος «</w:t>
      </w:r>
      <w:proofErr w:type="spellStart"/>
      <w:r w:rsidRPr="00976C34">
        <w:rPr>
          <w:rFonts w:ascii="Times New Roman" w:eastAsia="Times New Roman" w:hAnsi="Times New Roman" w:cs="Times New Roman"/>
          <w:sz w:val="24"/>
          <w:szCs w:val="24"/>
          <w:lang w:eastAsia="el-GR"/>
        </w:rPr>
        <w:t>Toda-Raba</w:t>
      </w:r>
      <w:proofErr w:type="spellEnd"/>
      <w:r w:rsidRPr="00976C34">
        <w:rPr>
          <w:rFonts w:ascii="Times New Roman" w:eastAsia="Times New Roman" w:hAnsi="Times New Roman" w:cs="Times New Roman"/>
          <w:sz w:val="24"/>
          <w:szCs w:val="24"/>
          <w:lang w:eastAsia="el-GR"/>
        </w:rPr>
        <w:t>» κυκλοφόρησε με το ψευδώνυμο Νικολάι Καζάν.</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Το 1931 επέστρεψε στην Ελλάδα κι εγκαταστάθηκε εκ νέου στην Αίγινα, όπου ανέλαβε τη συγγραφή ενός </w:t>
      </w:r>
      <w:proofErr w:type="spellStart"/>
      <w:r w:rsidRPr="00976C34">
        <w:rPr>
          <w:rFonts w:ascii="Times New Roman" w:eastAsia="Times New Roman" w:hAnsi="Times New Roman" w:cs="Times New Roman"/>
          <w:sz w:val="24"/>
          <w:szCs w:val="24"/>
          <w:lang w:eastAsia="el-GR"/>
        </w:rPr>
        <w:t>Γαλλοελληνικού</w:t>
      </w:r>
      <w:proofErr w:type="spellEnd"/>
      <w:r w:rsidRPr="00976C34">
        <w:rPr>
          <w:rFonts w:ascii="Times New Roman" w:eastAsia="Times New Roman" w:hAnsi="Times New Roman" w:cs="Times New Roman"/>
          <w:sz w:val="24"/>
          <w:szCs w:val="24"/>
          <w:lang w:eastAsia="el-GR"/>
        </w:rPr>
        <w:t xml:space="preserve"> λεξικού για βιοποριστικούς λόγους. Μετέφρασε, ακόμα, τη «Θεία Κωμωδία» του </w:t>
      </w:r>
      <w:proofErr w:type="spellStart"/>
      <w:r w:rsidRPr="00976C34">
        <w:rPr>
          <w:rFonts w:ascii="Times New Roman" w:eastAsia="Times New Roman" w:hAnsi="Times New Roman" w:cs="Times New Roman"/>
          <w:sz w:val="24"/>
          <w:szCs w:val="24"/>
          <w:lang w:eastAsia="el-GR"/>
        </w:rPr>
        <w:t>Δάντη</w:t>
      </w:r>
      <w:proofErr w:type="spellEnd"/>
      <w:r w:rsidRPr="00976C34">
        <w:rPr>
          <w:rFonts w:ascii="Times New Roman" w:eastAsia="Times New Roman" w:hAnsi="Times New Roman" w:cs="Times New Roman"/>
          <w:sz w:val="24"/>
          <w:szCs w:val="24"/>
          <w:lang w:eastAsia="el-GR"/>
        </w:rPr>
        <w:t xml:space="preserve"> κι έγραψε ένα μέρος των ωδών που αργότερα ενσωματώθηκαν στις «Τερτσίνες» (1960). Το 1935 πραγματοποίησε ταξίδι στην Ιαπωνία και την </w:t>
      </w:r>
      <w:proofErr w:type="spellStart"/>
      <w:r w:rsidRPr="00976C34">
        <w:rPr>
          <w:rFonts w:ascii="Times New Roman" w:eastAsia="Times New Roman" w:hAnsi="Times New Roman" w:cs="Times New Roman"/>
          <w:sz w:val="24"/>
          <w:szCs w:val="24"/>
          <w:lang w:eastAsia="el-GR"/>
        </w:rPr>
        <w:t>Kίνα</w:t>
      </w:r>
      <w:proofErr w:type="spellEnd"/>
      <w:r w:rsidRPr="00976C34">
        <w:rPr>
          <w:rFonts w:ascii="Times New Roman" w:eastAsia="Times New Roman" w:hAnsi="Times New Roman" w:cs="Times New Roman"/>
          <w:sz w:val="24"/>
          <w:szCs w:val="24"/>
          <w:lang w:eastAsia="el-GR"/>
        </w:rPr>
        <w:t>, εμπλουτίζοντας τα ταξιδιωτικά του κείμενα, ενώ ως απεσταλμένος της «Καθημερινής» κάλυψε τον </w:t>
      </w:r>
      <w:hyperlink r:id="rId12" w:history="1">
        <w:r w:rsidRPr="00976C34">
          <w:rPr>
            <w:rFonts w:ascii="Times New Roman" w:eastAsia="Times New Roman" w:hAnsi="Times New Roman" w:cs="Times New Roman"/>
            <w:color w:val="0088CE"/>
            <w:sz w:val="24"/>
            <w:szCs w:val="24"/>
            <w:u w:val="single"/>
            <w:lang w:eastAsia="el-GR"/>
          </w:rPr>
          <w:t>Ισπανικό Εμφύλιο</w:t>
        </w:r>
      </w:hyperlink>
      <w:r w:rsidRPr="00976C34">
        <w:rPr>
          <w:rFonts w:ascii="Times New Roman" w:eastAsia="Times New Roman" w:hAnsi="Times New Roman" w:cs="Times New Roman"/>
          <w:sz w:val="24"/>
          <w:szCs w:val="24"/>
          <w:lang w:eastAsia="el-GR"/>
        </w:rPr>
        <w:t> (1936).</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Το 1938 ολοκλήρωσε την «Οδύσσεια», ένα επικό ποίημα στα πρότυπα της ομηρικής «Οδύσσειας», αποτελούμενο από συνολικά 33.333 στίχους και 24 ραψωδίες. Για το έργο αυτό, ο Καζαντζάκης εργαζόταν για δεκατρία χρόνια και πριν από την τελική του μορφή, προηγήθηκαν οκτώ αναθεωρημένες γραφές. Το ποίημα ξεκινά από την επιστροφή του Οδυσσέα στην Ιθάκη και αποτελεί μια νέα περιπλάνηση του ανικανοποίητου ήρωα, που προσπαθεί να κατακτήσει την «πλέρια λευτεριά». Ο Καζαντζάκης θέλησε να γράψει το έπος του σύγχρονου ανθρώπου, γι' αυτό θεωρούσε την «Οδύσσεια» ως το σπουδαιότερο έργο του.</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Το ίδιο διάστημα, πλήθος κειμένων του δημοσιεύτηκαν σε εφημερίδες ή περιοδικά, ενώ γράφει στα γαλλικά το μυθιστόρημά του «</w:t>
      </w:r>
      <w:proofErr w:type="spellStart"/>
      <w:r w:rsidRPr="00976C34">
        <w:rPr>
          <w:rFonts w:ascii="Times New Roman" w:eastAsia="Times New Roman" w:hAnsi="Times New Roman" w:cs="Times New Roman"/>
          <w:sz w:val="24"/>
          <w:szCs w:val="24"/>
          <w:lang w:eastAsia="el-GR"/>
        </w:rPr>
        <w:t>Le</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Jardin</w:t>
      </w:r>
      <w:proofErr w:type="spellEnd"/>
      <w:r w:rsidRPr="00976C34">
        <w:rPr>
          <w:rFonts w:ascii="Times New Roman" w:eastAsia="Times New Roman" w:hAnsi="Times New Roman" w:cs="Times New Roman"/>
          <w:sz w:val="24"/>
          <w:szCs w:val="24"/>
          <w:lang w:eastAsia="el-GR"/>
        </w:rPr>
        <w:t xml:space="preserve"> des </w:t>
      </w:r>
      <w:proofErr w:type="spellStart"/>
      <w:r w:rsidRPr="00976C34">
        <w:rPr>
          <w:rFonts w:ascii="Times New Roman" w:eastAsia="Times New Roman" w:hAnsi="Times New Roman" w:cs="Times New Roman"/>
          <w:sz w:val="24"/>
          <w:szCs w:val="24"/>
          <w:lang w:eastAsia="el-GR"/>
        </w:rPr>
        <w:t>Rochers</w:t>
      </w:r>
      <w:proofErr w:type="spellEnd"/>
      <w:r w:rsidRPr="00976C34">
        <w:rPr>
          <w:rFonts w:ascii="Times New Roman" w:eastAsia="Times New Roman" w:hAnsi="Times New Roman" w:cs="Times New Roman"/>
          <w:sz w:val="24"/>
          <w:szCs w:val="24"/>
          <w:lang w:eastAsia="el-GR"/>
        </w:rPr>
        <w:t>» («Ο Βραχόκηπος»), αντλώντας στοιχεία από τις πρόσφατες εμπειρίες του από την Άπω Ανατολή.</w:t>
      </w:r>
    </w:p>
    <w:p w:rsidR="00976C34" w:rsidRP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r w:rsidRPr="00976C34">
        <w:rPr>
          <w:rFonts w:ascii="Segoe UI" w:eastAsia="Times New Roman" w:hAnsi="Segoe UI" w:cs="Segoe UI"/>
          <w:b/>
          <w:bCs/>
          <w:color w:val="080808"/>
          <w:sz w:val="36"/>
          <w:szCs w:val="36"/>
          <w:lang w:eastAsia="el-GR"/>
        </w:rPr>
        <w:t>Τα Χρόνια της Ωριμότητας</w:t>
      </w:r>
    </w:p>
    <w:p w:rsidR="00976C34" w:rsidRPr="00976C34" w:rsidRDefault="00976C34" w:rsidP="00976C34">
      <w:pPr>
        <w:spacing w:after="0"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noProof/>
          <w:color w:val="0088CE"/>
          <w:sz w:val="24"/>
          <w:szCs w:val="24"/>
          <w:lang w:eastAsia="el-GR"/>
        </w:rPr>
        <mc:AlternateContent>
          <mc:Choice Requires="wps">
            <w:drawing>
              <wp:inline distT="0" distB="0" distL="0" distR="0" wp14:anchorId="14B2F523" wp14:editId="31C57B8F">
                <wp:extent cx="304800" cy="304800"/>
                <wp:effectExtent l="0" t="0" r="0" b="0"/>
                <wp:docPr id="5" name="AutoShape 7" descr="https://www.sansimera.gr/biographies/20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DD9A8C" id="AutoShape 7" o:spid="_x0000_s1026" alt="https://www.sansimera.gr/biographies/203" href="https://cdn.sansimera.gr/media/photos/Nikos_Kazantzakis_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uV/gIAAFwGAAAOAAAAZHJzL2Uyb0RvYy54bWysVV1vmzAUfZ+0/2D5nQAp+QCVVG0IU6Vu&#10;q9TtBzjGBKvGZrYT2k3777s2SZq00jRt4wH5i3PPuff4cnn11Aq0Y9pwJXMcjyKMmKSq4nKT469f&#10;ymCOkbFEVkQoyXL8zAy+Wrx/d9l3GRurRomKaQQg0mR9l+PG2i4LQ0Mb1hIzUh2TsFkr3RILU70J&#10;K016QG9FOI6iadgrXXVaUWYMrBbDJl54/Lpm1H6ua8MsEjkGbta/tX+v3TtcXJJso0nXcLqnQf6C&#10;RUu4hKBHqIJYgraav4FqOdXKqNqOqGpDVdecMq8B1MTRKzUPDemY1wLJMd0xTeb/wdJPu3uNeJXj&#10;CUaStFCi661VPjKaYVQxQyFdriwG6tL3/cgQaXjLNBltdLjmasgeM6DgwuegEVw+LgWnj3vGe4Df&#10;13XIRaHotmXSDsXVTBALzjIN7wxGOnNE9W0Vu7qFPVDy/F21/fChu9euCqa7U/TRIKmWDZEbdm06&#10;cAL4EzQelrRWfcNIBck8gxswHKABNLTuP6oKskIgK17dU61bFwP4oidvpOejkdiTRRQWL6JkHoHd&#10;KGztx44wyQ4fd9rYD0y1yA1AErDz4GR3Z+xw9HDExZKq5EJ4rwp5tgCYwwqEhk/dniPhrfcjjdLV&#10;fDVPgmQ8XQVJVBTBdblMgmkZzybFRbFcFvFPFzdOsoZXFZMuzOEaxMmf2Wx/IQcDHy+CUYJXDs5R&#10;MnqzXgqNdgSuYekfX0HYeTkWntPw+QItryTF4yS6GadBOZ3PgqRMJkE6i+ZBFKc36TRK0qQozyXd&#10;ccn+XRLqc5xOxhNfpRPSr7RF/nmrjWQtt9DoBG9zDNaAZ2g9zoErWfnSWsLFMD5JhaP/kgoo96HQ&#10;3v7OooP716p6BrtqBXYC50FLhkGj9HeMemhvOTbftkQzjMStBMuncZK4fugnyWQ2hok+3Vmf7hBJ&#10;ASrHFqNhuLQwg0+2neabBiLFPjFSueZRc29hd4UGVvu7Ci3MK9m3W9cjT+f+1MtPYfEL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a/+FAOsAAABoAQAA&#10;GQAAAGRycy9fcmVscy9lMm9Eb2MueG1sLnJlbHOE0MFKAzEQBuC74DuE3N3Z9iAiu9uLCkX0IPVc&#10;hmQ2m+5mEjJR2j69AREsCB6HYb7/Z7rNMSzqk7L4yL1eNa1WxCZaz67X77unmzutpCBbXCJTr08k&#10;ejNcX3VvtGCpRzL5JKoqLL2eSkn3AGImCihNTMR1M8YcsNQxO0hoZnQE67a9hfzb0MOFqba213lr&#10;V1rtTqkm/2/HcfSGHqL5CMTljwiYqpQXz3NFMTsq36zUzsZyI8jiA2VsXIZA1iOkKZYo8OrnKPtn&#10;PCOXM85e9uvmkNwP8xJtbfh4LJQZFw1DBxf/Gb4AAAD//wMAUEsBAi0AFAAGAAgAAAAhALaDOJL+&#10;AAAA4QEAABMAAAAAAAAAAAAAAAAAAAAAAFtDb250ZW50X1R5cGVzXS54bWxQSwECLQAUAAYACAAA&#10;ACEAOP0h/9YAAACUAQAACwAAAAAAAAAAAAAAAAAvAQAAX3JlbHMvLnJlbHNQSwECLQAUAAYACAAA&#10;ACEAeoJLlf4CAABcBgAADgAAAAAAAAAAAAAAAAAuAgAAZHJzL2Uyb0RvYy54bWxQSwECLQAUAAYA&#10;CAAAACEAhnOS4dYAAAADAQAADwAAAAAAAAAAAAAAAABYBQAAZHJzL2Rvd25yZXYueG1sUEsBAi0A&#10;FAAGAAgAAAAhAGv/hQDrAAAAaAEAABkAAAAAAAAAAAAAAAAAWwYAAGRycy9fcmVscy9lMm9Eb2Mu&#10;eG1sLnJlbHNQSwUGAAAAAAUABQA6AQAAfQcAAAAA&#10;" o:button="t" filled="f" stroked="f">
                <v:fill o:detectmouseclick="t"/>
                <o:lock v:ext="edit" aspectratio="t"/>
                <w10:anchorlock/>
              </v:rect>
            </w:pict>
          </mc:Fallback>
        </mc:AlternateContent>
      </w:r>
      <w:r w:rsidRPr="00976C34">
        <w:rPr>
          <w:rFonts w:ascii="Times New Roman" w:eastAsia="Times New Roman" w:hAnsi="Times New Roman" w:cs="Times New Roman"/>
          <w:sz w:val="24"/>
          <w:szCs w:val="24"/>
          <w:lang w:eastAsia="el-GR"/>
        </w:rPr>
        <w:t>Κατά την περίοδο της κατοχής, ο Καζαντζάκης παρέμεινε στην Αίγινα και συνεργάστηκε με τον Ιωάννη Κακριδή για τη μετάφραση της ομηρικής «</w:t>
      </w:r>
      <w:proofErr w:type="spellStart"/>
      <w:r w:rsidRPr="00976C34">
        <w:rPr>
          <w:rFonts w:ascii="Times New Roman" w:eastAsia="Times New Roman" w:hAnsi="Times New Roman" w:cs="Times New Roman"/>
          <w:sz w:val="24"/>
          <w:szCs w:val="24"/>
          <w:lang w:eastAsia="el-GR"/>
        </w:rPr>
        <w:t>Ιλιάδας</w:t>
      </w:r>
      <w:proofErr w:type="spellEnd"/>
      <w:r w:rsidRPr="00976C34">
        <w:rPr>
          <w:rFonts w:ascii="Times New Roman" w:eastAsia="Times New Roman" w:hAnsi="Times New Roman" w:cs="Times New Roman"/>
          <w:sz w:val="24"/>
          <w:szCs w:val="24"/>
          <w:lang w:eastAsia="el-GR"/>
        </w:rPr>
        <w:t>». Μετά την αποχώρηση των Γερμανών, δραστηριοποιήθηκε έντονα στην ελληνική πολιτική ζωή. Διετέλεσε πρόεδρος της Σοσιαλιστικής Εργατικής Κίνησης, ενώ ανέλαβε υπουργός άνευ χαρτοφυλακίου στην κυβέρνησης του </w:t>
      </w:r>
      <w:hyperlink r:id="rId14" w:history="1">
        <w:r w:rsidRPr="00976C34">
          <w:rPr>
            <w:rFonts w:ascii="Times New Roman" w:eastAsia="Times New Roman" w:hAnsi="Times New Roman" w:cs="Times New Roman"/>
            <w:color w:val="0088CE"/>
            <w:sz w:val="24"/>
            <w:szCs w:val="24"/>
            <w:u w:val="single"/>
            <w:lang w:eastAsia="el-GR"/>
          </w:rPr>
          <w:t>Σοφούλη</w:t>
        </w:r>
      </w:hyperlink>
      <w:r w:rsidRPr="00976C34">
        <w:rPr>
          <w:rFonts w:ascii="Times New Roman" w:eastAsia="Times New Roman" w:hAnsi="Times New Roman" w:cs="Times New Roman"/>
          <w:sz w:val="24"/>
          <w:szCs w:val="24"/>
          <w:lang w:eastAsia="el-GR"/>
        </w:rPr>
        <w:t>, από τις </w:t>
      </w:r>
      <w:hyperlink r:id="rId15" w:history="1">
        <w:r w:rsidRPr="00976C34">
          <w:rPr>
            <w:rFonts w:ascii="Times New Roman" w:eastAsia="Times New Roman" w:hAnsi="Times New Roman" w:cs="Times New Roman"/>
            <w:color w:val="0088CE"/>
            <w:sz w:val="24"/>
            <w:szCs w:val="24"/>
            <w:u w:val="single"/>
            <w:lang w:eastAsia="el-GR"/>
          </w:rPr>
          <w:t>26 Νοεμβρίου</w:t>
        </w:r>
      </w:hyperlink>
      <w:r w:rsidRPr="00976C34">
        <w:rPr>
          <w:rFonts w:ascii="Times New Roman" w:eastAsia="Times New Roman" w:hAnsi="Times New Roman" w:cs="Times New Roman"/>
          <w:sz w:val="24"/>
          <w:szCs w:val="24"/>
          <w:lang w:eastAsia="el-GR"/>
        </w:rPr>
        <w:t> του 1945 έως τις </w:t>
      </w:r>
      <w:hyperlink r:id="rId16" w:history="1">
        <w:r w:rsidRPr="00976C34">
          <w:rPr>
            <w:rFonts w:ascii="Times New Roman" w:eastAsia="Times New Roman" w:hAnsi="Times New Roman" w:cs="Times New Roman"/>
            <w:color w:val="0088CE"/>
            <w:sz w:val="24"/>
            <w:szCs w:val="24"/>
            <w:u w:val="single"/>
            <w:lang w:eastAsia="el-GR"/>
          </w:rPr>
          <w:t>11 Ιανουαρίου</w:t>
        </w:r>
      </w:hyperlink>
      <w:r w:rsidRPr="00976C34">
        <w:rPr>
          <w:rFonts w:ascii="Times New Roman" w:eastAsia="Times New Roman" w:hAnsi="Times New Roman" w:cs="Times New Roman"/>
          <w:sz w:val="24"/>
          <w:szCs w:val="24"/>
          <w:lang w:eastAsia="el-GR"/>
        </w:rPr>
        <w:t> του 1946. Το Νοέμβριο του 1945 παντρεύεται την πιστή του σύντροφο Ελένη Σαμίου.</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Το 1946, η Εταιρία Ελλήνων Λογοτεχνών πρότεινε τον </w:t>
      </w:r>
      <w:proofErr w:type="spellStart"/>
      <w:r w:rsidRPr="00976C34">
        <w:rPr>
          <w:rFonts w:ascii="Times New Roman" w:eastAsia="Times New Roman" w:hAnsi="Times New Roman" w:cs="Times New Roman"/>
          <w:sz w:val="24"/>
          <w:szCs w:val="24"/>
          <w:lang w:eastAsia="el-GR"/>
        </w:rPr>
        <w:t>Kαζαντζάκη</w:t>
      </w:r>
      <w:proofErr w:type="spellEnd"/>
      <w:r w:rsidRPr="00976C34">
        <w:rPr>
          <w:rFonts w:ascii="Times New Roman" w:eastAsia="Times New Roman" w:hAnsi="Times New Roman" w:cs="Times New Roman"/>
          <w:sz w:val="24"/>
          <w:szCs w:val="24"/>
          <w:lang w:eastAsia="el-GR"/>
        </w:rPr>
        <w:t xml:space="preserve"> μαζί με τον </w:t>
      </w:r>
      <w:hyperlink r:id="rId17" w:history="1">
        <w:r w:rsidRPr="00976C34">
          <w:rPr>
            <w:rFonts w:ascii="Times New Roman" w:eastAsia="Times New Roman" w:hAnsi="Times New Roman" w:cs="Times New Roman"/>
            <w:color w:val="0088CE"/>
            <w:sz w:val="24"/>
            <w:szCs w:val="24"/>
            <w:u w:val="single"/>
            <w:lang w:eastAsia="el-GR"/>
          </w:rPr>
          <w:t>Σικελιανό</w:t>
        </w:r>
      </w:hyperlink>
      <w:r w:rsidRPr="00976C34">
        <w:rPr>
          <w:rFonts w:ascii="Times New Roman" w:eastAsia="Times New Roman" w:hAnsi="Times New Roman" w:cs="Times New Roman"/>
          <w:sz w:val="24"/>
          <w:szCs w:val="24"/>
          <w:lang w:eastAsia="el-GR"/>
        </w:rPr>
        <w:t xml:space="preserve"> για το Βραβείο </w:t>
      </w:r>
      <w:proofErr w:type="spellStart"/>
      <w:r w:rsidRPr="00976C34">
        <w:rPr>
          <w:rFonts w:ascii="Times New Roman" w:eastAsia="Times New Roman" w:hAnsi="Times New Roman" w:cs="Times New Roman"/>
          <w:sz w:val="24"/>
          <w:szCs w:val="24"/>
          <w:lang w:eastAsia="el-GR"/>
        </w:rPr>
        <w:t>Nόμπελ</w:t>
      </w:r>
      <w:proofErr w:type="spellEnd"/>
      <w:r w:rsidRPr="00976C34">
        <w:rPr>
          <w:rFonts w:ascii="Times New Roman" w:eastAsia="Times New Roman" w:hAnsi="Times New Roman" w:cs="Times New Roman"/>
          <w:sz w:val="24"/>
          <w:szCs w:val="24"/>
          <w:lang w:eastAsia="el-GR"/>
        </w:rPr>
        <w:t xml:space="preserve">. Η υποψηφιότητά του, όμως, </w:t>
      </w:r>
      <w:proofErr w:type="spellStart"/>
      <w:r w:rsidRPr="00976C34">
        <w:rPr>
          <w:rFonts w:ascii="Times New Roman" w:eastAsia="Times New Roman" w:hAnsi="Times New Roman" w:cs="Times New Roman"/>
          <w:sz w:val="24"/>
          <w:szCs w:val="24"/>
          <w:lang w:eastAsia="el-GR"/>
        </w:rPr>
        <w:t>πολεμήθηκε</w:t>
      </w:r>
      <w:proofErr w:type="spellEnd"/>
      <w:r w:rsidRPr="00976C34">
        <w:rPr>
          <w:rFonts w:ascii="Times New Roman" w:eastAsia="Times New Roman" w:hAnsi="Times New Roman" w:cs="Times New Roman"/>
          <w:sz w:val="24"/>
          <w:szCs w:val="24"/>
          <w:lang w:eastAsia="el-GR"/>
        </w:rPr>
        <w:t xml:space="preserve"> από συντηρητικούς και αντιδραστικούς πολιτικούς και καλλιτεχνικούς κύκλους. Τον επόμενο χρόνο διορίστηκε στην UNESCO, αναλαμβάνοντας ως αποστολή την προώθηση μεταφράσεων κλασικών λογοτεχνικών έργων, με απώτερο στόχο τη γεφύρωση των διαφορετικών πολιτισμών. Παραιτήθηκε, τελικά, το 1948, προκειμένου να αφοσιωθεί στο λογοτεχνικό του έργο. Για το σκοπό αυτό εγκαταστάθηκε στην Αντίμπ, όπου τα επόμενα χρόνια ακολούθησε μία ιδιαίτερα παραγωγική περίοδος, κατά την οποία δημιούργησε τις μεγάλες μυθιστορηματικές του συνθέσεις.</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Το 1952 προσβλήθηκε από μία μόλυνση στο μάτι, γεγονός που τον υποχρέωσε να νοσηλευτεί αρχικά στην Ολλανδία και αργότερα στο Παρίσι, ωστόσο τελικά έχασε την όρασή του από το δεξί μάτι. Ενώ ο Καζαντζάκης είχε επιστρέψει στην Αντίμπ, στην </w:t>
      </w:r>
      <w:r w:rsidRPr="00976C34">
        <w:rPr>
          <w:rFonts w:ascii="Times New Roman" w:eastAsia="Times New Roman" w:hAnsi="Times New Roman" w:cs="Times New Roman"/>
          <w:sz w:val="24"/>
          <w:szCs w:val="24"/>
          <w:lang w:eastAsia="el-GR"/>
        </w:rPr>
        <w:lastRenderedPageBreak/>
        <w:t>Ελλάδα η Ορθόδοξη Εκκλησία επιχειρούσε τη δίωξή του. Κατηγορήθηκε ως ιερόσυλος, με βάση αποσπάσματα του «</w:t>
      </w:r>
      <w:proofErr w:type="spellStart"/>
      <w:r w:rsidRPr="00976C34">
        <w:rPr>
          <w:rFonts w:ascii="Times New Roman" w:eastAsia="Times New Roman" w:hAnsi="Times New Roman" w:cs="Times New Roman"/>
          <w:sz w:val="24"/>
          <w:szCs w:val="24"/>
          <w:lang w:eastAsia="el-GR"/>
        </w:rPr>
        <w:t>Kαπετάν</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Mιχάλη</w:t>
      </w:r>
      <w:proofErr w:type="spellEnd"/>
      <w:r w:rsidRPr="00976C34">
        <w:rPr>
          <w:rFonts w:ascii="Times New Roman" w:eastAsia="Times New Roman" w:hAnsi="Times New Roman" w:cs="Times New Roman"/>
          <w:sz w:val="24"/>
          <w:szCs w:val="24"/>
          <w:lang w:eastAsia="el-GR"/>
        </w:rPr>
        <w:t>» (αυτοβιογραφικό μυθιστόρημα για το Ηράκλειο της παιδικής του ηλικίας) και του «Τελευταίου Πειρασμού» (μυθιστόρημα με πρωταγωνιστή τον Χριστό, που παλεύει μεταξύ της θείας και ανθρώπινης Φύσης του), που δεν είχε ακόμη κυκλοφορήσει στην Ελλάδα.</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 ίδιος ο Καζαντζάκης, απαντώντας στις απειλές της Εκκλησίας για τον αφορισμό του, έγραψε σε επιστολή του: «Μου δώσατε μια κατάρα, Άγιοι Πατέρες, σας δίνω κι εγώ μια ευχή: σας εύχομαι να 'ναι η συνείδησή σας τόσο καθαρή, όσο είναι η δική μου και να '</w:t>
      </w:r>
      <w:proofErr w:type="spellStart"/>
      <w:r w:rsidRPr="00976C34">
        <w:rPr>
          <w:rFonts w:ascii="Times New Roman" w:eastAsia="Times New Roman" w:hAnsi="Times New Roman" w:cs="Times New Roman"/>
          <w:sz w:val="24"/>
          <w:szCs w:val="24"/>
          <w:lang w:eastAsia="el-GR"/>
        </w:rPr>
        <w:t>στε</w:t>
      </w:r>
      <w:proofErr w:type="spellEnd"/>
      <w:r w:rsidRPr="00976C34">
        <w:rPr>
          <w:rFonts w:ascii="Times New Roman" w:eastAsia="Times New Roman" w:hAnsi="Times New Roman" w:cs="Times New Roman"/>
          <w:sz w:val="24"/>
          <w:szCs w:val="24"/>
          <w:lang w:eastAsia="el-GR"/>
        </w:rPr>
        <w:t xml:space="preserve"> τόσο ηθικοί και θρήσκοι όσο είμαι εγώ». Τελικά, η Εκκλησία της Ελλάδος δεν τόλμησε να προχωρήσει στον αφορισμό του Νίκου Καζαντζάκη, καθώς ήταν αντίθετος σε κάτι τέτοιο ο Οικουμενικός Πατριάρχης </w:t>
      </w:r>
      <w:proofErr w:type="spellStart"/>
      <w:r w:rsidRPr="00976C34">
        <w:rPr>
          <w:rFonts w:ascii="Times New Roman" w:eastAsia="Times New Roman" w:hAnsi="Times New Roman" w:cs="Times New Roman"/>
          <w:sz w:val="24"/>
          <w:szCs w:val="24"/>
          <w:lang w:eastAsia="el-GR"/>
        </w:rPr>
        <w:t>Αθηναγόρας</w:t>
      </w:r>
      <w:proofErr w:type="spellEnd"/>
      <w:r w:rsidRPr="00976C34">
        <w:rPr>
          <w:rFonts w:ascii="Times New Roman" w:eastAsia="Times New Roman" w:hAnsi="Times New Roman" w:cs="Times New Roman"/>
          <w:sz w:val="24"/>
          <w:szCs w:val="24"/>
          <w:lang w:eastAsia="el-GR"/>
        </w:rPr>
        <w:t>.</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Ο «Τελευταίος Πειρασμός» συμπεριλήφθηκε στον Κατάλογο των Απαγορευμένων Βιβλίων της Ρωμαιοκαθολικής Εκκλησίας, το </w:t>
      </w:r>
      <w:proofErr w:type="spellStart"/>
      <w:r w:rsidRPr="00976C34">
        <w:rPr>
          <w:rFonts w:ascii="Times New Roman" w:eastAsia="Times New Roman" w:hAnsi="Times New Roman" w:cs="Times New Roman"/>
          <w:sz w:val="24"/>
          <w:szCs w:val="24"/>
          <w:lang w:eastAsia="el-GR"/>
        </w:rPr>
        <w:t>καταργηθέν</w:t>
      </w:r>
      <w:proofErr w:type="spellEnd"/>
      <w:r w:rsidRPr="00976C34">
        <w:rPr>
          <w:rFonts w:ascii="Times New Roman" w:eastAsia="Times New Roman" w:hAnsi="Times New Roman" w:cs="Times New Roman"/>
          <w:sz w:val="24"/>
          <w:szCs w:val="24"/>
          <w:lang w:eastAsia="el-GR"/>
        </w:rPr>
        <w:t xml:space="preserve"> πλέον </w:t>
      </w:r>
      <w:proofErr w:type="spellStart"/>
      <w:r w:rsidRPr="00976C34">
        <w:rPr>
          <w:rFonts w:ascii="Times New Roman" w:eastAsia="Times New Roman" w:hAnsi="Times New Roman" w:cs="Times New Roman"/>
          <w:sz w:val="24"/>
          <w:szCs w:val="24"/>
          <w:lang w:eastAsia="el-GR"/>
        </w:rPr>
        <w:t>Index</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Librorum</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Prohibitorum</w:t>
      </w:r>
      <w:proofErr w:type="spellEnd"/>
      <w:r w:rsidRPr="00976C34">
        <w:rPr>
          <w:rFonts w:ascii="Times New Roman" w:eastAsia="Times New Roman" w:hAnsi="Times New Roman" w:cs="Times New Roman"/>
          <w:sz w:val="24"/>
          <w:szCs w:val="24"/>
          <w:lang w:eastAsia="el-GR"/>
        </w:rPr>
        <w:t xml:space="preserve">. Ο Καζαντζάκης απέστειλε τότε τηλεγράφημα στην Επιτροπή του </w:t>
      </w:r>
      <w:proofErr w:type="spellStart"/>
      <w:r w:rsidRPr="00976C34">
        <w:rPr>
          <w:rFonts w:ascii="Times New Roman" w:eastAsia="Times New Roman" w:hAnsi="Times New Roman" w:cs="Times New Roman"/>
          <w:sz w:val="24"/>
          <w:szCs w:val="24"/>
          <w:lang w:eastAsia="el-GR"/>
        </w:rPr>
        <w:t>Index</w:t>
      </w:r>
      <w:proofErr w:type="spellEnd"/>
      <w:r w:rsidRPr="00976C34">
        <w:rPr>
          <w:rFonts w:ascii="Times New Roman" w:eastAsia="Times New Roman" w:hAnsi="Times New Roman" w:cs="Times New Roman"/>
          <w:sz w:val="24"/>
          <w:szCs w:val="24"/>
          <w:lang w:eastAsia="el-GR"/>
        </w:rPr>
        <w:t xml:space="preserve">, με τη φράση του χριστιανού </w:t>
      </w:r>
      <w:proofErr w:type="spellStart"/>
      <w:r w:rsidRPr="00976C34">
        <w:rPr>
          <w:rFonts w:ascii="Times New Roman" w:eastAsia="Times New Roman" w:hAnsi="Times New Roman" w:cs="Times New Roman"/>
          <w:sz w:val="24"/>
          <w:szCs w:val="24"/>
          <w:lang w:eastAsia="el-GR"/>
        </w:rPr>
        <w:t>απολογητού</w:t>
      </w:r>
      <w:proofErr w:type="spellEnd"/>
      <w:r w:rsidRPr="00976C34">
        <w:rPr>
          <w:rFonts w:ascii="Times New Roman" w:eastAsia="Times New Roman" w:hAnsi="Times New Roman" w:cs="Times New Roman"/>
          <w:sz w:val="24"/>
          <w:szCs w:val="24"/>
          <w:lang w:eastAsia="el-GR"/>
        </w:rPr>
        <w:t xml:space="preserve"> Τερτυλλιανού «Ad </w:t>
      </w:r>
      <w:proofErr w:type="spellStart"/>
      <w:r w:rsidRPr="00976C34">
        <w:rPr>
          <w:rFonts w:ascii="Times New Roman" w:eastAsia="Times New Roman" w:hAnsi="Times New Roman" w:cs="Times New Roman"/>
          <w:sz w:val="24"/>
          <w:szCs w:val="24"/>
          <w:lang w:eastAsia="el-GR"/>
        </w:rPr>
        <w:t>tuum</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Domine</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tribunal</w:t>
      </w:r>
      <w:proofErr w:type="spellEnd"/>
      <w:r w:rsidRPr="00976C34">
        <w:rPr>
          <w:rFonts w:ascii="Times New Roman" w:eastAsia="Times New Roman" w:hAnsi="Times New Roman" w:cs="Times New Roman"/>
          <w:sz w:val="24"/>
          <w:szCs w:val="24"/>
          <w:lang w:eastAsia="el-GR"/>
        </w:rPr>
        <w:t xml:space="preserve"> </w:t>
      </w:r>
      <w:proofErr w:type="spellStart"/>
      <w:r w:rsidRPr="00976C34">
        <w:rPr>
          <w:rFonts w:ascii="Times New Roman" w:eastAsia="Times New Roman" w:hAnsi="Times New Roman" w:cs="Times New Roman"/>
          <w:sz w:val="24"/>
          <w:szCs w:val="24"/>
          <w:lang w:eastAsia="el-GR"/>
        </w:rPr>
        <w:t>apello</w:t>
      </w:r>
      <w:proofErr w:type="spellEnd"/>
      <w:r w:rsidRPr="00976C34">
        <w:rPr>
          <w:rFonts w:ascii="Times New Roman" w:eastAsia="Times New Roman" w:hAnsi="Times New Roman" w:cs="Times New Roman"/>
          <w:sz w:val="24"/>
          <w:szCs w:val="24"/>
          <w:lang w:eastAsia="el-GR"/>
        </w:rPr>
        <w:t>», δηλαδή «στο Δικαστήριό σου, Κύριε, κάνω έφεση».</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Στις αρχές του 1954 δημοσιεύτηκε στη Γαλλία το μυθιστόρημά του «Βίος και πολιτεία του Αλέξη Ζορμπά», που ανακηρύχθηκε το καλύτερο ξένο βιβλίο εκείνης της χρονιάς. Το 1955 ανέλαβε μαζί με τον Κακριδή την έκδοση της μετάφρασης της </w:t>
      </w:r>
      <w:proofErr w:type="spellStart"/>
      <w:r w:rsidRPr="00976C34">
        <w:rPr>
          <w:rFonts w:ascii="Times New Roman" w:eastAsia="Times New Roman" w:hAnsi="Times New Roman" w:cs="Times New Roman"/>
          <w:sz w:val="24"/>
          <w:szCs w:val="24"/>
          <w:lang w:eastAsia="el-GR"/>
        </w:rPr>
        <w:t>Ιλιάδας</w:t>
      </w:r>
      <w:proofErr w:type="spellEnd"/>
      <w:r w:rsidRPr="00976C34">
        <w:rPr>
          <w:rFonts w:ascii="Times New Roman" w:eastAsia="Times New Roman" w:hAnsi="Times New Roman" w:cs="Times New Roman"/>
          <w:sz w:val="24"/>
          <w:szCs w:val="24"/>
          <w:lang w:eastAsia="el-GR"/>
        </w:rPr>
        <w:t xml:space="preserve">, με προσωπικά τους έξοδα, ενώ την ίδια χρονιά κυκλοφόρησε τελικά στην Ελλάδα ο «Τελευταίος Πειρασμός». Τη χρονιά αυτή αρχίζει να γράφει στο </w:t>
      </w:r>
      <w:proofErr w:type="spellStart"/>
      <w:r w:rsidRPr="00976C34">
        <w:rPr>
          <w:rFonts w:ascii="Times New Roman" w:eastAsia="Times New Roman" w:hAnsi="Times New Roman" w:cs="Times New Roman"/>
          <w:sz w:val="24"/>
          <w:szCs w:val="24"/>
          <w:lang w:eastAsia="el-GR"/>
        </w:rPr>
        <w:t>Λουγκάνο</w:t>
      </w:r>
      <w:proofErr w:type="spellEnd"/>
      <w:r w:rsidRPr="00976C34">
        <w:rPr>
          <w:rFonts w:ascii="Times New Roman" w:eastAsia="Times New Roman" w:hAnsi="Times New Roman" w:cs="Times New Roman"/>
          <w:sz w:val="24"/>
          <w:szCs w:val="24"/>
          <w:lang w:eastAsia="el-GR"/>
        </w:rPr>
        <w:t xml:space="preserve"> της Ελβετίας το έργο του «Αναφορά στον Γκρέκο», την πνευματική του αυτοβιογραφία.</w:t>
      </w:r>
    </w:p>
    <w:p w:rsidR="00976C34" w:rsidRPr="00976C34" w:rsidRDefault="00976C34" w:rsidP="00976C34">
      <w:pPr>
        <w:spacing w:after="255"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Έπειτα από ένα δεύτερο ταξίδι στην Κίνα, προσκεκλημένος της κινεζικής κυβέρνησης, επέστρεψε με κλονισμένη την υγεία του και νοσηλεύτηκε στην Κοπεγχάγη και το Φράιμπουργκ. Πέθανε στις </w:t>
      </w:r>
      <w:hyperlink r:id="rId18" w:history="1">
        <w:r w:rsidRPr="00976C34">
          <w:rPr>
            <w:rFonts w:ascii="Times New Roman" w:eastAsia="Times New Roman" w:hAnsi="Times New Roman" w:cs="Times New Roman"/>
            <w:color w:val="0088CE"/>
            <w:sz w:val="24"/>
            <w:szCs w:val="24"/>
            <w:u w:val="single"/>
            <w:lang w:eastAsia="el-GR"/>
          </w:rPr>
          <w:t>26 Οκτωβρίου</w:t>
        </w:r>
      </w:hyperlink>
      <w:r w:rsidRPr="00976C34">
        <w:rPr>
          <w:rFonts w:ascii="Times New Roman" w:eastAsia="Times New Roman" w:hAnsi="Times New Roman" w:cs="Times New Roman"/>
          <w:sz w:val="24"/>
          <w:szCs w:val="24"/>
          <w:lang w:eastAsia="el-GR"/>
        </w:rPr>
        <w:t> του 1957, σε ηλικία 74 ετών. Η σορός του μεταφέρθηκε στην Αθήνα, αλλά η Εκκλησία της Ελλάδας αρνήθηκε να την εκθέσει σε προσκύνημα. Η σορός του μεταφέρθηκε και εκτέθηκε στον μητροπολιτικό ναό του Ηρακλείου, χωρίς εκκλησιαστική τελετή. Οι συμπατριώτες του τον τίμησαν ιδιαιτέρως και τον έθαψαν σ' ένα προμαχώνα των βενετσιάνικων τειχών του Ηρακλείου. Στον τάφο του, χαράχθηκε η επιγραφή: «Δεν ελπίζω τίποτα. Δεν φοβούμαι τίποτα. Είμαι ελεύθερος».</w:t>
      </w:r>
    </w:p>
    <w:p w:rsid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p>
    <w:p w:rsid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p>
    <w:p w:rsid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p>
    <w:p w:rsid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p>
    <w:p w:rsid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p>
    <w:p w:rsidR="00976C34" w:rsidRPr="00976C34" w:rsidRDefault="00976C34" w:rsidP="00976C34">
      <w:pPr>
        <w:spacing w:after="100" w:afterAutospacing="1" w:line="240" w:lineRule="auto"/>
        <w:jc w:val="both"/>
        <w:outlineLvl w:val="1"/>
        <w:rPr>
          <w:rFonts w:ascii="Segoe UI" w:eastAsia="Times New Roman" w:hAnsi="Segoe UI" w:cs="Segoe UI"/>
          <w:b/>
          <w:bCs/>
          <w:color w:val="080808"/>
          <w:sz w:val="36"/>
          <w:szCs w:val="36"/>
          <w:lang w:eastAsia="el-GR"/>
        </w:rPr>
      </w:pPr>
      <w:bookmarkStart w:id="0" w:name="_GoBack"/>
      <w:bookmarkEnd w:id="0"/>
      <w:r w:rsidRPr="00976C34">
        <w:rPr>
          <w:rFonts w:ascii="Segoe UI" w:eastAsia="Times New Roman" w:hAnsi="Segoe UI" w:cs="Segoe UI"/>
          <w:b/>
          <w:bCs/>
          <w:color w:val="080808"/>
          <w:sz w:val="36"/>
          <w:szCs w:val="36"/>
          <w:lang w:eastAsia="el-GR"/>
        </w:rPr>
        <w:lastRenderedPageBreak/>
        <w:t xml:space="preserve">Βασική </w:t>
      </w:r>
      <w:proofErr w:type="spellStart"/>
      <w:r w:rsidRPr="00976C34">
        <w:rPr>
          <w:rFonts w:ascii="Segoe UI" w:eastAsia="Times New Roman" w:hAnsi="Segoe UI" w:cs="Segoe UI"/>
          <w:b/>
          <w:bCs/>
          <w:color w:val="080808"/>
          <w:sz w:val="36"/>
          <w:szCs w:val="36"/>
          <w:lang w:eastAsia="el-GR"/>
        </w:rPr>
        <w:t>Εργογραφία</w:t>
      </w:r>
      <w:proofErr w:type="spellEnd"/>
    </w:p>
    <w:p w:rsidR="00976C34" w:rsidRPr="00976C34" w:rsidRDefault="00976C34" w:rsidP="00976C34">
      <w:pPr>
        <w:spacing w:after="0"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noProof/>
          <w:sz w:val="24"/>
          <w:szCs w:val="24"/>
          <w:lang w:eastAsia="el-GR"/>
        </w:rPr>
        <w:drawing>
          <wp:inline distT="0" distB="0" distL="0" distR="0" wp14:anchorId="30730D31" wp14:editId="32BEE134">
            <wp:extent cx="3329940" cy="2446020"/>
            <wp:effectExtent l="0" t="0" r="3810" b="0"/>
            <wp:docPr id="1" name="Εικόνα 1" descr="https://cdn.sansimera.gr/media/photos/main/lg/Nikos_Kazantzak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sansimera.gr/media/photos/main/lg/Nikos_Kazantzaki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9940" cy="2446020"/>
                    </a:xfrm>
                    <a:prstGeom prst="rect">
                      <a:avLst/>
                    </a:prstGeom>
                    <a:noFill/>
                    <a:ln>
                      <a:noFill/>
                    </a:ln>
                  </pic:spPr>
                </pic:pic>
              </a:graphicData>
            </a:graphic>
          </wp:inline>
        </w:drawing>
      </w:r>
    </w:p>
    <w:p w:rsidR="00976C34" w:rsidRPr="00976C34" w:rsidRDefault="00976C34" w:rsidP="00976C34">
      <w:pPr>
        <w:spacing w:after="100" w:afterAutospacing="1" w:line="240" w:lineRule="auto"/>
        <w:jc w:val="both"/>
        <w:outlineLvl w:val="2"/>
        <w:rPr>
          <w:rFonts w:ascii="Segoe UI" w:eastAsia="Times New Roman" w:hAnsi="Segoe UI" w:cs="Segoe UI"/>
          <w:b/>
          <w:bCs/>
          <w:color w:val="080808"/>
          <w:sz w:val="27"/>
          <w:szCs w:val="27"/>
          <w:lang w:eastAsia="el-GR"/>
        </w:rPr>
      </w:pPr>
      <w:r w:rsidRPr="00976C34">
        <w:rPr>
          <w:rFonts w:ascii="Segoe UI" w:eastAsia="Times New Roman" w:hAnsi="Segoe UI" w:cs="Segoe UI"/>
          <w:b/>
          <w:bCs/>
          <w:color w:val="080808"/>
          <w:sz w:val="27"/>
          <w:szCs w:val="27"/>
          <w:lang w:eastAsia="el-GR"/>
        </w:rPr>
        <w:t>Μυθιστορήματα</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Βίος και Πολιτεία του Αλέξη Ζορμπά (1946)</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 Καπετάν Μιχάλης (1953)</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Ο Χριστός </w:t>
      </w:r>
      <w:proofErr w:type="spellStart"/>
      <w:r w:rsidRPr="00976C34">
        <w:rPr>
          <w:rFonts w:ascii="Times New Roman" w:eastAsia="Times New Roman" w:hAnsi="Times New Roman" w:cs="Times New Roman"/>
          <w:sz w:val="24"/>
          <w:szCs w:val="24"/>
          <w:lang w:eastAsia="el-GR"/>
        </w:rPr>
        <w:t>Ξανασταυρώνεται</w:t>
      </w:r>
      <w:proofErr w:type="spellEnd"/>
      <w:r w:rsidRPr="00976C34">
        <w:rPr>
          <w:rFonts w:ascii="Times New Roman" w:eastAsia="Times New Roman" w:hAnsi="Times New Roman" w:cs="Times New Roman"/>
          <w:sz w:val="24"/>
          <w:szCs w:val="24"/>
          <w:lang w:eastAsia="el-GR"/>
        </w:rPr>
        <w:t xml:space="preserve"> (1954)</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 Τελευταίος Πειρασμός (1955)</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 φτωχούλης του Θεού (1956)</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proofErr w:type="spellStart"/>
      <w:r w:rsidRPr="00976C34">
        <w:rPr>
          <w:rFonts w:ascii="Times New Roman" w:eastAsia="Times New Roman" w:hAnsi="Times New Roman" w:cs="Times New Roman"/>
          <w:sz w:val="24"/>
          <w:szCs w:val="24"/>
          <w:lang w:eastAsia="el-GR"/>
        </w:rPr>
        <w:t>Τόντα</w:t>
      </w:r>
      <w:proofErr w:type="spellEnd"/>
      <w:r w:rsidRPr="00976C34">
        <w:rPr>
          <w:rFonts w:ascii="Times New Roman" w:eastAsia="Times New Roman" w:hAnsi="Times New Roman" w:cs="Times New Roman"/>
          <w:sz w:val="24"/>
          <w:szCs w:val="24"/>
          <w:lang w:eastAsia="el-GR"/>
        </w:rPr>
        <w:t xml:space="preserve"> Ράμπα (1956)</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 Βραχόκηπος (1960)</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Αναφορά στον Γκρέκο (1961)</w:t>
      </w:r>
    </w:p>
    <w:p w:rsidR="00976C34" w:rsidRPr="00976C34" w:rsidRDefault="00976C34" w:rsidP="00976C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Οι </w:t>
      </w:r>
      <w:proofErr w:type="spellStart"/>
      <w:r w:rsidRPr="00976C34">
        <w:rPr>
          <w:rFonts w:ascii="Times New Roman" w:eastAsia="Times New Roman" w:hAnsi="Times New Roman" w:cs="Times New Roman"/>
          <w:sz w:val="24"/>
          <w:szCs w:val="24"/>
          <w:lang w:eastAsia="el-GR"/>
        </w:rPr>
        <w:t>αδερφοφάδες</w:t>
      </w:r>
      <w:proofErr w:type="spellEnd"/>
      <w:r w:rsidRPr="00976C34">
        <w:rPr>
          <w:rFonts w:ascii="Times New Roman" w:eastAsia="Times New Roman" w:hAnsi="Times New Roman" w:cs="Times New Roman"/>
          <w:sz w:val="24"/>
          <w:szCs w:val="24"/>
          <w:lang w:eastAsia="el-GR"/>
        </w:rPr>
        <w:t xml:space="preserve"> (1963)</w:t>
      </w:r>
    </w:p>
    <w:p w:rsidR="00976C34" w:rsidRPr="00976C34" w:rsidRDefault="00976C34" w:rsidP="00976C34">
      <w:pPr>
        <w:spacing w:after="100" w:afterAutospacing="1" w:line="240" w:lineRule="auto"/>
        <w:jc w:val="both"/>
        <w:outlineLvl w:val="2"/>
        <w:rPr>
          <w:rFonts w:ascii="Segoe UI" w:eastAsia="Times New Roman" w:hAnsi="Segoe UI" w:cs="Segoe UI"/>
          <w:b/>
          <w:bCs/>
          <w:color w:val="080808"/>
          <w:sz w:val="27"/>
          <w:szCs w:val="27"/>
          <w:lang w:eastAsia="el-GR"/>
        </w:rPr>
      </w:pPr>
      <w:r w:rsidRPr="00976C34">
        <w:rPr>
          <w:rFonts w:ascii="Segoe UI" w:eastAsia="Times New Roman" w:hAnsi="Segoe UI" w:cs="Segoe UI"/>
          <w:b/>
          <w:bCs/>
          <w:color w:val="080808"/>
          <w:sz w:val="27"/>
          <w:szCs w:val="27"/>
          <w:lang w:eastAsia="el-GR"/>
        </w:rPr>
        <w:t>Ποιήματα</w:t>
      </w:r>
    </w:p>
    <w:p w:rsidR="00976C34" w:rsidRPr="00976C34" w:rsidRDefault="00976C34" w:rsidP="00976C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Οδύσσεια (1938)</w:t>
      </w:r>
    </w:p>
    <w:p w:rsidR="00976C34" w:rsidRPr="00976C34" w:rsidRDefault="00976C34" w:rsidP="00976C3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Τερτσίνες (1960)</w:t>
      </w:r>
    </w:p>
    <w:p w:rsidR="00976C34" w:rsidRPr="00976C34" w:rsidRDefault="00976C34" w:rsidP="00976C34">
      <w:pPr>
        <w:spacing w:after="100" w:afterAutospacing="1" w:line="240" w:lineRule="auto"/>
        <w:jc w:val="both"/>
        <w:outlineLvl w:val="2"/>
        <w:rPr>
          <w:rFonts w:ascii="Segoe UI" w:eastAsia="Times New Roman" w:hAnsi="Segoe UI" w:cs="Segoe UI"/>
          <w:b/>
          <w:bCs/>
          <w:color w:val="080808"/>
          <w:sz w:val="27"/>
          <w:szCs w:val="27"/>
          <w:lang w:eastAsia="el-GR"/>
        </w:rPr>
      </w:pPr>
      <w:r w:rsidRPr="00976C34">
        <w:rPr>
          <w:rFonts w:ascii="Segoe UI" w:eastAsia="Times New Roman" w:hAnsi="Segoe UI" w:cs="Segoe UI"/>
          <w:b/>
          <w:bCs/>
          <w:color w:val="080808"/>
          <w:sz w:val="27"/>
          <w:szCs w:val="27"/>
          <w:lang w:eastAsia="el-GR"/>
        </w:rPr>
        <w:t>Θεατρικά</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Προμηθέας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Κούρος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Οδυσσέας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Μέλισσα</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Χριστός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Ιουλιανός ο Παραβάτης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Νικηφόρος Φωκάς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Κωνσταντίνος ο Παλαιολόγος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Καποδίστριας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Χριστόφορος Κολόμβος</w:t>
      </w:r>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Σόδομα και </w:t>
      </w:r>
      <w:proofErr w:type="spellStart"/>
      <w:r w:rsidRPr="00976C34">
        <w:rPr>
          <w:rFonts w:ascii="Times New Roman" w:eastAsia="Times New Roman" w:hAnsi="Times New Roman" w:cs="Times New Roman"/>
          <w:sz w:val="24"/>
          <w:szCs w:val="24"/>
          <w:lang w:eastAsia="el-GR"/>
        </w:rPr>
        <w:t>Γόμορα</w:t>
      </w:r>
      <w:proofErr w:type="spellEnd"/>
    </w:p>
    <w:p w:rsidR="00976C34" w:rsidRPr="00976C34" w:rsidRDefault="00976C34" w:rsidP="00976C3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Βούδας</w:t>
      </w:r>
    </w:p>
    <w:p w:rsidR="00976C34" w:rsidRPr="00976C34" w:rsidRDefault="00976C34" w:rsidP="00976C34">
      <w:pPr>
        <w:spacing w:after="100" w:afterAutospacing="1" w:line="240" w:lineRule="auto"/>
        <w:jc w:val="both"/>
        <w:outlineLvl w:val="2"/>
        <w:rPr>
          <w:rFonts w:ascii="Segoe UI" w:eastAsia="Times New Roman" w:hAnsi="Segoe UI" w:cs="Segoe UI"/>
          <w:b/>
          <w:bCs/>
          <w:color w:val="080808"/>
          <w:sz w:val="27"/>
          <w:szCs w:val="27"/>
          <w:lang w:eastAsia="el-GR"/>
        </w:rPr>
      </w:pPr>
      <w:r w:rsidRPr="00976C34">
        <w:rPr>
          <w:rFonts w:ascii="Segoe UI" w:eastAsia="Times New Roman" w:hAnsi="Segoe UI" w:cs="Segoe UI"/>
          <w:b/>
          <w:bCs/>
          <w:color w:val="080808"/>
          <w:sz w:val="27"/>
          <w:szCs w:val="27"/>
          <w:lang w:eastAsia="el-GR"/>
        </w:rPr>
        <w:lastRenderedPageBreak/>
        <w:t>Μεταφράσεις</w:t>
      </w:r>
    </w:p>
    <w:p w:rsidR="00976C34" w:rsidRPr="00976C34" w:rsidRDefault="00976C34" w:rsidP="00976C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proofErr w:type="spellStart"/>
      <w:r w:rsidRPr="00976C34">
        <w:rPr>
          <w:rFonts w:ascii="Times New Roman" w:eastAsia="Times New Roman" w:hAnsi="Times New Roman" w:cs="Times New Roman"/>
          <w:sz w:val="24"/>
          <w:szCs w:val="24"/>
          <w:lang w:eastAsia="el-GR"/>
        </w:rPr>
        <w:t>Ιλιάδα</w:t>
      </w:r>
      <w:proofErr w:type="spellEnd"/>
    </w:p>
    <w:p w:rsidR="00976C34" w:rsidRPr="00976C34" w:rsidRDefault="00976C34" w:rsidP="00976C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Οδύσσεια</w:t>
      </w:r>
    </w:p>
    <w:p w:rsidR="00976C34" w:rsidRPr="00976C34" w:rsidRDefault="00976C34" w:rsidP="00976C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Θεία Κωμωδία του </w:t>
      </w:r>
      <w:proofErr w:type="spellStart"/>
      <w:r w:rsidRPr="00976C34">
        <w:rPr>
          <w:rFonts w:ascii="Times New Roman" w:eastAsia="Times New Roman" w:hAnsi="Times New Roman" w:cs="Times New Roman"/>
          <w:sz w:val="24"/>
          <w:szCs w:val="24"/>
          <w:lang w:eastAsia="el-GR"/>
        </w:rPr>
        <w:t>Δάντη</w:t>
      </w:r>
      <w:proofErr w:type="spellEnd"/>
    </w:p>
    <w:p w:rsidR="00976C34" w:rsidRPr="00976C34" w:rsidRDefault="00976C34" w:rsidP="00976C3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proofErr w:type="spellStart"/>
      <w:r w:rsidRPr="00976C34">
        <w:rPr>
          <w:rFonts w:ascii="Times New Roman" w:eastAsia="Times New Roman" w:hAnsi="Times New Roman" w:cs="Times New Roman"/>
          <w:sz w:val="24"/>
          <w:szCs w:val="24"/>
          <w:lang w:eastAsia="el-GR"/>
        </w:rPr>
        <w:t>Φάουστ</w:t>
      </w:r>
      <w:proofErr w:type="spellEnd"/>
      <w:r w:rsidRPr="00976C34">
        <w:rPr>
          <w:rFonts w:ascii="Times New Roman" w:eastAsia="Times New Roman" w:hAnsi="Times New Roman" w:cs="Times New Roman"/>
          <w:sz w:val="24"/>
          <w:szCs w:val="24"/>
          <w:lang w:eastAsia="el-GR"/>
        </w:rPr>
        <w:t xml:space="preserve"> του </w:t>
      </w:r>
      <w:proofErr w:type="spellStart"/>
      <w:r w:rsidRPr="00976C34">
        <w:rPr>
          <w:rFonts w:ascii="Times New Roman" w:eastAsia="Times New Roman" w:hAnsi="Times New Roman" w:cs="Times New Roman"/>
          <w:sz w:val="24"/>
          <w:szCs w:val="24"/>
          <w:lang w:eastAsia="el-GR"/>
        </w:rPr>
        <w:t>Γκαίτε</w:t>
      </w:r>
      <w:proofErr w:type="spellEnd"/>
    </w:p>
    <w:p w:rsidR="00976C34" w:rsidRPr="00976C34" w:rsidRDefault="00976C34" w:rsidP="00976C34">
      <w:pPr>
        <w:spacing w:after="100" w:afterAutospacing="1" w:line="240" w:lineRule="auto"/>
        <w:jc w:val="both"/>
        <w:outlineLvl w:val="2"/>
        <w:rPr>
          <w:rFonts w:ascii="Segoe UI" w:eastAsia="Times New Roman" w:hAnsi="Segoe UI" w:cs="Segoe UI"/>
          <w:b/>
          <w:bCs/>
          <w:color w:val="080808"/>
          <w:sz w:val="27"/>
          <w:szCs w:val="27"/>
          <w:lang w:eastAsia="el-GR"/>
        </w:rPr>
      </w:pPr>
      <w:r w:rsidRPr="00976C34">
        <w:rPr>
          <w:rFonts w:ascii="Segoe UI" w:eastAsia="Times New Roman" w:hAnsi="Segoe UI" w:cs="Segoe UI"/>
          <w:b/>
          <w:bCs/>
          <w:color w:val="080808"/>
          <w:sz w:val="27"/>
          <w:szCs w:val="27"/>
          <w:lang w:eastAsia="el-GR"/>
        </w:rPr>
        <w:t>Ταξιδιωτικά</w:t>
      </w:r>
    </w:p>
    <w:p w:rsidR="00976C34" w:rsidRPr="00976C34" w:rsidRDefault="00976C34" w:rsidP="00976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Ταξιδεύοντας (1927)</w:t>
      </w:r>
    </w:p>
    <w:p w:rsidR="00976C34" w:rsidRPr="00976C34" w:rsidRDefault="00976C34" w:rsidP="00976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Τι είδα στη </w:t>
      </w:r>
      <w:proofErr w:type="spellStart"/>
      <w:r w:rsidRPr="00976C34">
        <w:rPr>
          <w:rFonts w:ascii="Times New Roman" w:eastAsia="Times New Roman" w:hAnsi="Times New Roman" w:cs="Times New Roman"/>
          <w:sz w:val="24"/>
          <w:szCs w:val="24"/>
          <w:lang w:eastAsia="el-GR"/>
        </w:rPr>
        <w:t>Ρουσία</w:t>
      </w:r>
      <w:proofErr w:type="spellEnd"/>
      <w:r w:rsidRPr="00976C34">
        <w:rPr>
          <w:rFonts w:ascii="Times New Roman" w:eastAsia="Times New Roman" w:hAnsi="Times New Roman" w:cs="Times New Roman"/>
          <w:sz w:val="24"/>
          <w:szCs w:val="24"/>
          <w:lang w:eastAsia="el-GR"/>
        </w:rPr>
        <w:t xml:space="preserve"> (1928)</w:t>
      </w:r>
    </w:p>
    <w:p w:rsidR="00976C34" w:rsidRPr="00976C34" w:rsidRDefault="00976C34" w:rsidP="00976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Ισπανία (1937)</w:t>
      </w:r>
    </w:p>
    <w:p w:rsidR="00976C34" w:rsidRPr="00976C34" w:rsidRDefault="00976C34" w:rsidP="00976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Ιαπωνία - Κίνα (1938)</w:t>
      </w:r>
    </w:p>
    <w:p w:rsidR="00976C34" w:rsidRPr="00976C34" w:rsidRDefault="00976C34" w:rsidP="00976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Αγγλία (1941)</w:t>
      </w:r>
    </w:p>
    <w:p w:rsidR="00976C34" w:rsidRPr="00976C34" w:rsidRDefault="00976C34" w:rsidP="00976C34">
      <w:pPr>
        <w:spacing w:after="100" w:afterAutospacing="1" w:line="240" w:lineRule="auto"/>
        <w:jc w:val="both"/>
        <w:outlineLvl w:val="2"/>
        <w:rPr>
          <w:rFonts w:ascii="Segoe UI" w:eastAsia="Times New Roman" w:hAnsi="Segoe UI" w:cs="Segoe UI"/>
          <w:b/>
          <w:bCs/>
          <w:color w:val="080808"/>
          <w:sz w:val="27"/>
          <w:szCs w:val="27"/>
          <w:lang w:eastAsia="el-GR"/>
        </w:rPr>
      </w:pPr>
      <w:proofErr w:type="spellStart"/>
      <w:r w:rsidRPr="00976C34">
        <w:rPr>
          <w:rFonts w:ascii="Segoe UI" w:eastAsia="Times New Roman" w:hAnsi="Segoe UI" w:cs="Segoe UI"/>
          <w:b/>
          <w:bCs/>
          <w:color w:val="080808"/>
          <w:sz w:val="27"/>
          <w:szCs w:val="27"/>
          <w:lang w:eastAsia="el-GR"/>
        </w:rPr>
        <w:t>Φιλμογραφία</w:t>
      </w:r>
      <w:proofErr w:type="spellEnd"/>
    </w:p>
    <w:p w:rsidR="00976C34" w:rsidRPr="00976C34" w:rsidRDefault="00976C34" w:rsidP="00976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«Εκείνος που έπρεπε να πεθάνει» (1956), ταινία του </w:t>
      </w:r>
      <w:hyperlink r:id="rId20" w:history="1">
        <w:r w:rsidRPr="00976C34">
          <w:rPr>
            <w:rFonts w:ascii="Times New Roman" w:eastAsia="Times New Roman" w:hAnsi="Times New Roman" w:cs="Times New Roman"/>
            <w:color w:val="0088CE"/>
            <w:sz w:val="24"/>
            <w:szCs w:val="24"/>
            <w:u w:val="single"/>
            <w:lang w:eastAsia="el-GR"/>
          </w:rPr>
          <w:t>Ζιλ Ντασέν</w:t>
        </w:r>
      </w:hyperlink>
      <w:r w:rsidRPr="00976C34">
        <w:rPr>
          <w:rFonts w:ascii="Times New Roman" w:eastAsia="Times New Roman" w:hAnsi="Times New Roman" w:cs="Times New Roman"/>
          <w:sz w:val="24"/>
          <w:szCs w:val="24"/>
          <w:lang w:eastAsia="el-GR"/>
        </w:rPr>
        <w:t>, βασισμένη στο μυθιστόρημα </w:t>
      </w:r>
      <w:r w:rsidRPr="00976C34">
        <w:rPr>
          <w:rFonts w:ascii="Times New Roman" w:eastAsia="Times New Roman" w:hAnsi="Times New Roman" w:cs="Times New Roman"/>
          <w:i/>
          <w:iCs/>
          <w:sz w:val="24"/>
          <w:szCs w:val="24"/>
          <w:lang w:eastAsia="el-GR"/>
        </w:rPr>
        <w:t xml:space="preserve">Ο Χριστός </w:t>
      </w:r>
      <w:proofErr w:type="spellStart"/>
      <w:r w:rsidRPr="00976C34">
        <w:rPr>
          <w:rFonts w:ascii="Times New Roman" w:eastAsia="Times New Roman" w:hAnsi="Times New Roman" w:cs="Times New Roman"/>
          <w:i/>
          <w:iCs/>
          <w:sz w:val="24"/>
          <w:szCs w:val="24"/>
          <w:lang w:eastAsia="el-GR"/>
        </w:rPr>
        <w:t>ξανασταυρώνεται</w:t>
      </w:r>
      <w:proofErr w:type="spellEnd"/>
      <w:r w:rsidRPr="00976C34">
        <w:rPr>
          <w:rFonts w:ascii="Times New Roman" w:eastAsia="Times New Roman" w:hAnsi="Times New Roman" w:cs="Times New Roman"/>
          <w:sz w:val="24"/>
          <w:szCs w:val="24"/>
          <w:lang w:eastAsia="el-GR"/>
        </w:rPr>
        <w:t>.</w:t>
      </w:r>
    </w:p>
    <w:p w:rsidR="00976C34" w:rsidRPr="00976C34" w:rsidRDefault="00976C34" w:rsidP="00976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«Αλέξης Ζορμπάς» (1964), σε σκηνοθεσία Μιχάλη Γεωργιάδη.</w:t>
      </w:r>
    </w:p>
    <w:p w:rsidR="00976C34" w:rsidRPr="00976C34" w:rsidRDefault="00976C34" w:rsidP="00976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«Ο τελευταίος πειρασμός» (1988), σε σκηνοθεσία Μάρτιν </w:t>
      </w:r>
      <w:proofErr w:type="spellStart"/>
      <w:r w:rsidRPr="00976C34">
        <w:rPr>
          <w:rFonts w:ascii="Times New Roman" w:eastAsia="Times New Roman" w:hAnsi="Times New Roman" w:cs="Times New Roman"/>
          <w:sz w:val="24"/>
          <w:szCs w:val="24"/>
          <w:lang w:eastAsia="el-GR"/>
        </w:rPr>
        <w:t>Σκορσέζε</w:t>
      </w:r>
      <w:proofErr w:type="spellEnd"/>
      <w:r w:rsidRPr="00976C34">
        <w:rPr>
          <w:rFonts w:ascii="Times New Roman" w:eastAsia="Times New Roman" w:hAnsi="Times New Roman" w:cs="Times New Roman"/>
          <w:sz w:val="24"/>
          <w:szCs w:val="24"/>
          <w:lang w:eastAsia="el-GR"/>
        </w:rPr>
        <w:t>.</w:t>
      </w:r>
    </w:p>
    <w:p w:rsidR="00D336EB" w:rsidRPr="00976C34" w:rsidRDefault="00976C34" w:rsidP="00976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76C34">
        <w:rPr>
          <w:rFonts w:ascii="Times New Roman" w:eastAsia="Times New Roman" w:hAnsi="Times New Roman" w:cs="Times New Roman"/>
          <w:sz w:val="24"/>
          <w:szCs w:val="24"/>
          <w:lang w:eastAsia="el-GR"/>
        </w:rPr>
        <w:t xml:space="preserve">«Ο Χριστός </w:t>
      </w:r>
      <w:proofErr w:type="spellStart"/>
      <w:r w:rsidRPr="00976C34">
        <w:rPr>
          <w:rFonts w:ascii="Times New Roman" w:eastAsia="Times New Roman" w:hAnsi="Times New Roman" w:cs="Times New Roman"/>
          <w:sz w:val="24"/>
          <w:szCs w:val="24"/>
          <w:lang w:eastAsia="el-GR"/>
        </w:rPr>
        <w:t>Ξανασταυρώνεται</w:t>
      </w:r>
      <w:proofErr w:type="spellEnd"/>
      <w:r w:rsidRPr="00976C34">
        <w:rPr>
          <w:rFonts w:ascii="Times New Roman" w:eastAsia="Times New Roman" w:hAnsi="Times New Roman" w:cs="Times New Roman"/>
          <w:sz w:val="24"/>
          <w:szCs w:val="24"/>
          <w:lang w:eastAsia="el-GR"/>
        </w:rPr>
        <w:t>» (1975), τηλεοπτική παραγωγή της ΕΡΤ σε σκηνοθεσία Βασίλη Γεωργιάδη.</w:t>
      </w:r>
    </w:p>
    <w:sectPr w:rsidR="00D336EB" w:rsidRPr="00976C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4565"/>
    <w:multiLevelType w:val="multilevel"/>
    <w:tmpl w:val="D1AE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638B5"/>
    <w:multiLevelType w:val="multilevel"/>
    <w:tmpl w:val="73F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B1A32"/>
    <w:multiLevelType w:val="multilevel"/>
    <w:tmpl w:val="2FDE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64E93"/>
    <w:multiLevelType w:val="multilevel"/>
    <w:tmpl w:val="2042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14F4A"/>
    <w:multiLevelType w:val="multilevel"/>
    <w:tmpl w:val="0FE8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5716C"/>
    <w:multiLevelType w:val="multilevel"/>
    <w:tmpl w:val="FAEA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C34"/>
    <w:rsid w:val="00976C34"/>
    <w:rsid w:val="00D336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D706"/>
  <w15:chartTrackingRefBased/>
  <w15:docId w15:val="{258866A6-AE16-4271-8F2F-25CF7F26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4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simera.gr/biographies/1252" TargetMode="External"/><Relationship Id="rId13" Type="http://schemas.openxmlformats.org/officeDocument/2006/relationships/hyperlink" Target="https://cdn.sansimera.gr/media/photos/Nikos_Kazantzakis_2.jpg" TargetMode="External"/><Relationship Id="rId18" Type="http://schemas.openxmlformats.org/officeDocument/2006/relationships/hyperlink" Target="https://www.sansimera.gr/almanac/261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nsimera.gr/biographies/2499" TargetMode="External"/><Relationship Id="rId12" Type="http://schemas.openxmlformats.org/officeDocument/2006/relationships/hyperlink" Target="https://www.sansimera.gr/articles/165" TargetMode="External"/><Relationship Id="rId17" Type="http://schemas.openxmlformats.org/officeDocument/2006/relationships/hyperlink" Target="https://www.sansimera.gr/biographies/1252" TargetMode="External"/><Relationship Id="rId2" Type="http://schemas.openxmlformats.org/officeDocument/2006/relationships/styles" Target="styles.xml"/><Relationship Id="rId16" Type="http://schemas.openxmlformats.org/officeDocument/2006/relationships/hyperlink" Target="https://www.sansimera.gr/almanac/1101" TargetMode="External"/><Relationship Id="rId20" Type="http://schemas.openxmlformats.org/officeDocument/2006/relationships/hyperlink" Target="https://www.sansimera.gr/biographies/349" TargetMode="External"/><Relationship Id="rId1" Type="http://schemas.openxmlformats.org/officeDocument/2006/relationships/numbering" Target="numbering.xml"/><Relationship Id="rId6" Type="http://schemas.openxmlformats.org/officeDocument/2006/relationships/hyperlink" Target="https://www.sansimera.gr/almanac/1802" TargetMode="External"/><Relationship Id="rId11" Type="http://schemas.openxmlformats.org/officeDocument/2006/relationships/hyperlink" Target="https://www.sansimera.gr/almanac/1101" TargetMode="External"/><Relationship Id="rId5" Type="http://schemas.openxmlformats.org/officeDocument/2006/relationships/hyperlink" Target="https://www.sansimera.gr/biographies/1798" TargetMode="External"/><Relationship Id="rId15" Type="http://schemas.openxmlformats.org/officeDocument/2006/relationships/hyperlink" Target="https://www.sansimera.gr/almanac/2611" TargetMode="External"/><Relationship Id="rId10" Type="http://schemas.openxmlformats.org/officeDocument/2006/relationships/hyperlink" Target="https://www.sansimera.gr/biographies/1282"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sansimera.gr/biographies/939" TargetMode="External"/><Relationship Id="rId14" Type="http://schemas.openxmlformats.org/officeDocument/2006/relationships/hyperlink" Target="https://www.sansimera.gr/biographies/670"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2020</Words>
  <Characters>10912</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dc:creator>
  <cp:keywords/>
  <dc:description/>
  <cp:lastModifiedBy>ΑΝΝΑ</cp:lastModifiedBy>
  <cp:revision>1</cp:revision>
  <dcterms:created xsi:type="dcterms:W3CDTF">2021-02-22T11:15:00Z</dcterms:created>
  <dcterms:modified xsi:type="dcterms:W3CDTF">2021-02-22T11:23:00Z</dcterms:modified>
</cp:coreProperties>
</file>