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D8" w:rsidRDefault="00586CD8" w:rsidP="00586CD8">
      <w:pPr>
        <w:jc w:val="center"/>
        <w:rPr>
          <w:rFonts w:ascii="Calibri" w:hAnsi="Calibri" w:cs="Calibri"/>
          <w:sz w:val="44"/>
          <w:szCs w:val="44"/>
        </w:rPr>
      </w:pPr>
      <w:r w:rsidRPr="00586CD8">
        <w:rPr>
          <w:rFonts w:ascii="Calibri" w:hAnsi="Calibri" w:cs="Calibri"/>
          <w:b/>
          <w:sz w:val="44"/>
          <w:szCs w:val="44"/>
          <w:u w:val="single"/>
        </w:rPr>
        <w:t>Κεφάλαιο 1</w:t>
      </w:r>
    </w:p>
    <w:p w:rsidR="00586CD8" w:rsidRPr="00586CD8" w:rsidRDefault="00586CD8" w:rsidP="00586CD8">
      <w:pPr>
        <w:rPr>
          <w:rFonts w:ascii="Calibri" w:hAnsi="Calibri" w:cs="Calibri"/>
          <w:b/>
          <w:sz w:val="32"/>
          <w:szCs w:val="32"/>
          <w:u w:val="single"/>
        </w:rPr>
      </w:pPr>
      <w:r w:rsidRPr="00586CD8">
        <w:rPr>
          <w:rFonts w:ascii="Calibri" w:hAnsi="Calibri" w:cs="Calibri"/>
          <w:b/>
          <w:sz w:val="32"/>
          <w:szCs w:val="32"/>
          <w:u w:val="single"/>
        </w:rPr>
        <w:t>Βασικές έννοιες</w:t>
      </w:r>
      <w:r w:rsidRPr="00586CD8">
        <w:rPr>
          <w:rFonts w:ascii="Calibri" w:hAnsi="Calibri" w:cs="Calibri"/>
          <w:b/>
          <w:sz w:val="32"/>
          <w:szCs w:val="32"/>
          <w:u w:val="single"/>
          <w:lang w:val="en-US"/>
        </w:rPr>
        <w:t>:</w:t>
      </w:r>
    </w:p>
    <w:p w:rsidR="00586CD8" w:rsidRPr="00586CD8" w:rsidRDefault="00586CD8" w:rsidP="00586CD8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Φυσικοί αριθμοί(Άρτιοι, Περιττοί)</w:t>
      </w:r>
    </w:p>
    <w:p w:rsidR="00586CD8" w:rsidRPr="00586CD8" w:rsidRDefault="00586CD8" w:rsidP="00586CD8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Πράξεις(Πρόσθεση, Αφαίρεση, Πολλαπλασιασμός, Διαίρεση)</w:t>
      </w:r>
    </w:p>
    <w:p w:rsidR="00586CD8" w:rsidRPr="00586CD8" w:rsidRDefault="00586CD8" w:rsidP="00586CD8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Δεκαδικοί Αριθμοί</w:t>
      </w:r>
    </w:p>
    <w:p w:rsidR="00586CD8" w:rsidRPr="00586CD8" w:rsidRDefault="00586CD8" w:rsidP="00586CD8">
      <w:pPr>
        <w:pStyle w:val="a3"/>
        <w:numPr>
          <w:ilvl w:val="0"/>
          <w:numId w:val="2"/>
        </w:numPr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>Κλάσματα</w:t>
      </w:r>
    </w:p>
    <w:p w:rsidR="00586CD8" w:rsidRDefault="00586CD8" w:rsidP="00586CD8">
      <w:pPr>
        <w:ind w:left="1080"/>
        <w:rPr>
          <w:rFonts w:ascii="Calibri" w:hAnsi="Calibri" w:cs="Calibri"/>
          <w:b/>
          <w:sz w:val="32"/>
          <w:szCs w:val="32"/>
          <w:u w:val="single"/>
        </w:rPr>
      </w:pPr>
    </w:p>
    <w:p w:rsidR="00586CD8" w:rsidRPr="00082A1E" w:rsidRDefault="00586CD8" w:rsidP="00586CD8">
      <w:pPr>
        <w:rPr>
          <w:rFonts w:ascii="Calibri" w:hAnsi="Calibri" w:cs="Calibri"/>
          <w:b/>
          <w:sz w:val="32"/>
          <w:szCs w:val="32"/>
          <w:u w:val="single"/>
        </w:rPr>
      </w:pPr>
      <w:r w:rsidRPr="00082A1E">
        <w:rPr>
          <w:rFonts w:ascii="Calibri" w:hAnsi="Calibri" w:cs="Calibri"/>
          <w:b/>
          <w:sz w:val="32"/>
          <w:szCs w:val="32"/>
          <w:u w:val="single"/>
        </w:rPr>
        <w:t>Παράδειγμα</w:t>
      </w:r>
      <w:r w:rsidRPr="00082A1E">
        <w:rPr>
          <w:rFonts w:ascii="Calibri" w:hAnsi="Calibri" w:cs="Calibri"/>
          <w:b/>
          <w:sz w:val="32"/>
          <w:szCs w:val="32"/>
          <w:u w:val="single"/>
          <w:lang w:val="en-US"/>
        </w:rPr>
        <w:t>:</w:t>
      </w:r>
    </w:p>
    <w:p w:rsidR="001455FE" w:rsidRDefault="001455FE" w:rsidP="001455FE">
      <w:pPr>
        <w:rPr>
          <w:color w:val="002060"/>
          <w:sz w:val="32"/>
          <w:szCs w:val="32"/>
        </w:rPr>
      </w:pPr>
      <w:r w:rsidRPr="001455FE">
        <w:rPr>
          <w:sz w:val="32"/>
          <w:szCs w:val="32"/>
        </w:rPr>
        <w:t xml:space="preserve">       </w:t>
      </w:r>
      <w:r w:rsidR="00586CD8" w:rsidRPr="00082A1E">
        <w:rPr>
          <w:sz w:val="32"/>
          <w:szCs w:val="32"/>
        </w:rPr>
        <w:t xml:space="preserve">Ο Δημήτρης, έκανε μια </w:t>
      </w:r>
      <w:r w:rsidR="00082A1E" w:rsidRPr="00082A1E">
        <w:rPr>
          <w:sz w:val="32"/>
          <w:szCs w:val="32"/>
        </w:rPr>
        <w:t xml:space="preserve">εκδρομή στη Δυτική Ελλάδα και ο χιλιομετρητής του αυτοκινήτου του έδειξε </w:t>
      </w:r>
      <w:r w:rsidR="00082A1E" w:rsidRPr="00082A1E">
        <w:rPr>
          <w:color w:val="FF0000"/>
          <w:sz w:val="32"/>
          <w:szCs w:val="32"/>
        </w:rPr>
        <w:t xml:space="preserve">ενενήντα δύο χιλιάδες τριακόσια είκοσι τέσσερα χιλιόμετρα. </w:t>
      </w:r>
      <w:r w:rsidR="00082A1E">
        <w:rPr>
          <w:color w:val="002060"/>
          <w:sz w:val="32"/>
          <w:szCs w:val="32"/>
        </w:rPr>
        <w:t xml:space="preserve">Ύστερα από </w:t>
      </w:r>
      <w:r w:rsidR="00082A1E" w:rsidRPr="00082A1E">
        <w:rPr>
          <w:color w:val="FF0000"/>
          <w:sz w:val="32"/>
          <w:szCs w:val="32"/>
        </w:rPr>
        <w:t>δυακόσια τρία</w:t>
      </w:r>
      <w:r w:rsidR="00082A1E">
        <w:rPr>
          <w:color w:val="002060"/>
          <w:sz w:val="32"/>
          <w:szCs w:val="32"/>
        </w:rPr>
        <w:t xml:space="preserve"> χιλιόμετρα, έκανε μια στάση να ξεκουραστεί. Αγόρασε κάτι για να φάει και να πιει με </w:t>
      </w:r>
      <w:r w:rsidR="00082A1E" w:rsidRPr="00082A1E">
        <w:rPr>
          <w:color w:val="FF0000"/>
          <w:sz w:val="32"/>
          <w:szCs w:val="32"/>
        </w:rPr>
        <w:t>δεκαπέντε</w:t>
      </w:r>
      <w:r w:rsidR="00082A1E">
        <w:rPr>
          <w:color w:val="002060"/>
          <w:sz w:val="32"/>
          <w:szCs w:val="32"/>
        </w:rPr>
        <w:t xml:space="preserve"> ευρώ. Συνεχίζοντας </w:t>
      </w:r>
      <w:r>
        <w:rPr>
          <w:color w:val="002060"/>
          <w:sz w:val="32"/>
          <w:szCs w:val="32"/>
        </w:rPr>
        <w:t xml:space="preserve">τη διαδρομή του, σταμάτησε στην Άρτα μετά από </w:t>
      </w:r>
      <w:r w:rsidRPr="001455FE">
        <w:rPr>
          <w:color w:val="FF0000"/>
          <w:sz w:val="32"/>
          <w:szCs w:val="32"/>
        </w:rPr>
        <w:t>τέσσερις</w:t>
      </w:r>
      <w:r>
        <w:rPr>
          <w:color w:val="002060"/>
          <w:sz w:val="32"/>
          <w:szCs w:val="32"/>
        </w:rPr>
        <w:t xml:space="preserve"> ώρες, όπου και διανυκτέρευσε σε ένα ξενοδοχείο, πληρώντας </w:t>
      </w:r>
      <w:r w:rsidRPr="001455FE">
        <w:rPr>
          <w:color w:val="FF0000"/>
          <w:sz w:val="32"/>
          <w:szCs w:val="32"/>
        </w:rPr>
        <w:t>εκατόν είκοσι δύο</w:t>
      </w:r>
      <w:r>
        <w:rPr>
          <w:color w:val="002060"/>
          <w:sz w:val="32"/>
          <w:szCs w:val="32"/>
        </w:rPr>
        <w:t xml:space="preserve"> ευρώ.</w:t>
      </w:r>
    </w:p>
    <w:p w:rsidR="001455FE" w:rsidRDefault="001455FE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Στο παραπάνω παράδειγμα, συναντήσαμε τους εξής αριθμούς</w:t>
      </w:r>
      <w:r w:rsidRPr="001455FE">
        <w:rPr>
          <w:color w:val="002060"/>
          <w:sz w:val="32"/>
          <w:szCs w:val="32"/>
        </w:rPr>
        <w:t>:</w:t>
      </w:r>
    </w:p>
    <w:p w:rsidR="001455FE" w:rsidRDefault="001455FE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92.324, 203, 15, 4, 122</w:t>
      </w:r>
    </w:p>
    <w:p w:rsidR="001455FE" w:rsidRDefault="001455FE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Οι παραπάνω αριθμοί ονομάζονται </w:t>
      </w:r>
      <w:r w:rsidRPr="001455FE">
        <w:rPr>
          <w:color w:val="002060"/>
          <w:sz w:val="32"/>
          <w:szCs w:val="32"/>
          <w:highlight w:val="yellow"/>
        </w:rPr>
        <w:t>φυσικοί αριθμοί</w:t>
      </w:r>
      <w:r>
        <w:rPr>
          <w:color w:val="002060"/>
          <w:sz w:val="32"/>
          <w:szCs w:val="32"/>
        </w:rPr>
        <w:t xml:space="preserve"> και χρησιμοποιούμε τα εξής </w:t>
      </w:r>
      <w:r w:rsidRPr="001455FE">
        <w:rPr>
          <w:color w:val="002060"/>
          <w:sz w:val="32"/>
          <w:szCs w:val="32"/>
          <w:highlight w:val="yellow"/>
        </w:rPr>
        <w:t>δέκα ψηφία</w:t>
      </w:r>
      <w:r>
        <w:rPr>
          <w:color w:val="002060"/>
          <w:sz w:val="32"/>
          <w:szCs w:val="32"/>
        </w:rPr>
        <w:t xml:space="preserve"> για να τους δημιουργήσουμε</w:t>
      </w:r>
      <w:r w:rsidRPr="001455FE">
        <w:rPr>
          <w:color w:val="002060"/>
          <w:sz w:val="32"/>
          <w:szCs w:val="32"/>
        </w:rPr>
        <w:t>:</w:t>
      </w:r>
    </w:p>
    <w:p w:rsidR="001455FE" w:rsidRDefault="001455FE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0 , 1 , 2 , 3 , 4 , 5 , 6 , 7 , 8 , 9 </w:t>
      </w:r>
    </w:p>
    <w:p w:rsidR="001455FE" w:rsidRDefault="003C66D4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Από τη θέση των ψηφίων στον αριθμό καθορίζεται η αξία των ψηφίων σε απλές μονάδες, δηλαδή</w:t>
      </w:r>
      <w:r w:rsidRPr="003C66D4">
        <w:rPr>
          <w:color w:val="002060"/>
          <w:sz w:val="32"/>
          <w:szCs w:val="32"/>
        </w:rPr>
        <w:t>:</w:t>
      </w:r>
      <w:r>
        <w:rPr>
          <w:color w:val="002060"/>
          <w:sz w:val="32"/>
          <w:szCs w:val="32"/>
        </w:rPr>
        <w:t xml:space="preserve"> </w:t>
      </w:r>
    </w:p>
    <w:p w:rsidR="00E22D34" w:rsidRDefault="00C05E33" w:rsidP="001455FE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lastRenderedPageBreak/>
        <w:t xml:space="preserve">9      </w:t>
      </w:r>
      <w:r w:rsidR="00405205">
        <w:rPr>
          <w:color w:val="002060"/>
          <w:sz w:val="32"/>
          <w:szCs w:val="32"/>
        </w:rPr>
        <w:t xml:space="preserve">                     </w:t>
      </w:r>
      <w:r>
        <w:rPr>
          <w:color w:val="002060"/>
          <w:sz w:val="32"/>
          <w:szCs w:val="32"/>
        </w:rPr>
        <w:t xml:space="preserve">2     </w:t>
      </w:r>
      <w:r w:rsidR="00405205">
        <w:rPr>
          <w:color w:val="002060"/>
          <w:sz w:val="32"/>
          <w:szCs w:val="32"/>
        </w:rPr>
        <w:t xml:space="preserve">               </w:t>
      </w:r>
      <w:r>
        <w:rPr>
          <w:color w:val="002060"/>
          <w:sz w:val="32"/>
          <w:szCs w:val="32"/>
        </w:rPr>
        <w:t xml:space="preserve">3     </w:t>
      </w:r>
      <w:r w:rsidR="00405205">
        <w:rPr>
          <w:color w:val="002060"/>
          <w:sz w:val="32"/>
          <w:szCs w:val="32"/>
        </w:rPr>
        <w:t xml:space="preserve">           </w:t>
      </w:r>
      <w:r>
        <w:rPr>
          <w:color w:val="002060"/>
          <w:sz w:val="32"/>
          <w:szCs w:val="32"/>
        </w:rPr>
        <w:t xml:space="preserve"> </w:t>
      </w:r>
      <w:r w:rsidR="00405205">
        <w:rPr>
          <w:color w:val="002060"/>
          <w:sz w:val="32"/>
          <w:szCs w:val="32"/>
        </w:rPr>
        <w:t xml:space="preserve">     </w:t>
      </w:r>
      <w:r>
        <w:rPr>
          <w:color w:val="002060"/>
          <w:sz w:val="32"/>
          <w:szCs w:val="32"/>
        </w:rPr>
        <w:t xml:space="preserve">2    </w:t>
      </w:r>
      <w:r w:rsidR="00405205">
        <w:rPr>
          <w:color w:val="002060"/>
          <w:sz w:val="32"/>
          <w:szCs w:val="32"/>
        </w:rPr>
        <w:t xml:space="preserve">                </w:t>
      </w:r>
      <w:r>
        <w:rPr>
          <w:color w:val="002060"/>
          <w:sz w:val="32"/>
          <w:szCs w:val="32"/>
        </w:rPr>
        <w:t xml:space="preserve"> 4</w:t>
      </w:r>
    </w:p>
    <w:p w:rsidR="00C05E33" w:rsidRPr="008A2F61" w:rsidRDefault="00C05E33" w:rsidP="001455FE">
      <w:pPr>
        <w:rPr>
          <w:color w:val="FF0000"/>
        </w:rPr>
      </w:pPr>
      <w:r w:rsidRPr="008A2F61">
        <w:rPr>
          <w:color w:val="FF0000"/>
        </w:rPr>
        <w:t xml:space="preserve">Δεκάδες </w:t>
      </w:r>
      <w:r w:rsidR="008A2F61" w:rsidRPr="008A2F61">
        <w:rPr>
          <w:color w:val="FF0000"/>
        </w:rPr>
        <w:t xml:space="preserve"> </w:t>
      </w:r>
      <w:r w:rsidRPr="008A2F61">
        <w:rPr>
          <w:color w:val="FF0000"/>
        </w:rPr>
        <w:t>χιλιάδες</w:t>
      </w:r>
      <w:r w:rsidR="00405205" w:rsidRPr="008A2F61">
        <w:rPr>
          <w:color w:val="FF0000"/>
        </w:rPr>
        <w:t xml:space="preserve">         χιλιάδες             εκατοντάδες               δεκάδες               μονάδες</w:t>
      </w:r>
    </w:p>
    <w:p w:rsidR="001455FE" w:rsidRDefault="008A2F61" w:rsidP="00082A1E">
      <w:pP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</w:pP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Η αναπτυγμένη γραφή του αριθμού είναι</w:t>
      </w:r>
      <w:r w:rsidRPr="008A2F61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:</w:t>
      </w:r>
    </w:p>
    <w:p w:rsidR="008A2F61" w:rsidRDefault="008A2F61" w:rsidP="00082A1E">
      <w:pP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</w:pP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92.324=9*10.000+2*1.000+3*100+2*10+4*1</w:t>
      </w:r>
    </w:p>
    <w:p w:rsidR="00745A22" w:rsidRDefault="003B426B" w:rsidP="00082A1E">
      <w:pP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</w:pP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Ο αριθμός χωρίζεται από δεξιά προς τα αριστερά, σε ομάδες των τριών ψηφίων. Για παράδειγμα ο αριθμός </w:t>
      </w:r>
      <w:r w:rsidRPr="003B426B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305.198.407</w:t>
      </w: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διαβάζεται </w:t>
      </w:r>
      <w:r w:rsidRPr="003B426B">
        <w:rPr>
          <w:rStyle w:val="a5"/>
          <w:b w:val="0"/>
          <w:bCs w:val="0"/>
          <w:smallCaps w:val="0"/>
          <w:color w:val="FF0000"/>
          <w:spacing w:val="0"/>
          <w:sz w:val="32"/>
          <w:szCs w:val="32"/>
        </w:rPr>
        <w:t>τριακόσια πέντε εκατομμύρια, εκατόν ενενήντα οχτώ χιλιάδες τετρακόσια επτά</w:t>
      </w: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.</w:t>
      </w:r>
    </w:p>
    <w:p w:rsidR="00D22D17" w:rsidRDefault="00D22D17" w:rsidP="00082A1E">
      <w:pP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</w:pPr>
      <w:r w:rsidRPr="00D22D17">
        <w:rPr>
          <w:rStyle w:val="a5"/>
          <w:b w:val="0"/>
          <w:bCs w:val="0"/>
          <w:smallCaps w:val="0"/>
          <w:noProof/>
          <w:color w:val="002060"/>
          <w:spacing w:val="0"/>
          <w:sz w:val="32"/>
          <w:szCs w:val="32"/>
          <w:lang w:eastAsia="el-GR"/>
        </w:rPr>
        <w:drawing>
          <wp:inline distT="0" distB="0" distL="0" distR="0">
            <wp:extent cx="734977" cy="195262"/>
            <wp:effectExtent l="0" t="0" r="0" b="0"/>
            <wp:docPr id="3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77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 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            </w:t>
      </w:r>
      <w:r w:rsidRPr="00D22D17">
        <w:rPr>
          <w:rStyle w:val="a5"/>
          <w:b w:val="0"/>
          <w:bCs w:val="0"/>
          <w:smallCaps w:val="0"/>
          <w:noProof/>
          <w:color w:val="002060"/>
          <w:spacing w:val="0"/>
          <w:sz w:val="32"/>
          <w:szCs w:val="32"/>
          <w:lang w:eastAsia="el-GR"/>
        </w:rPr>
        <w:drawing>
          <wp:inline distT="0" distB="0" distL="0" distR="0">
            <wp:extent cx="472200" cy="195262"/>
            <wp:effectExtent l="0" t="0" r="0" b="0"/>
            <wp:docPr id="3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00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                   </w:t>
      </w:r>
      <w: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</w:t>
      </w:r>
      <w:r w:rsidRPr="00D22D17">
        <w:rPr>
          <w:rStyle w:val="a5"/>
          <w:b w:val="0"/>
          <w:bCs w:val="0"/>
          <w:smallCaps w:val="0"/>
          <w:noProof/>
          <w:color w:val="002060"/>
          <w:spacing w:val="0"/>
          <w:sz w:val="32"/>
          <w:szCs w:val="32"/>
          <w:lang w:eastAsia="el-GR"/>
        </w:rPr>
        <w:drawing>
          <wp:inline distT="0" distB="0" distL="0" distR="0">
            <wp:extent cx="466034" cy="195262"/>
            <wp:effectExtent l="0" t="0" r="0" b="0"/>
            <wp:docPr id="3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34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D17" w:rsidRDefault="00F461EF" w:rsidP="00082A1E">
      <w:pPr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</w:pPr>
      <w:r>
        <w:rPr>
          <w:noProof/>
          <w:color w:val="002060"/>
          <w:sz w:val="32"/>
          <w:szCs w:val="3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5pt;margin-top:23.85pt;width:.75pt;height:18.75pt;z-index:251658240" o:connectortype="straight">
            <v:stroke endarrow="block"/>
          </v:shape>
        </w:pict>
      </w:r>
      <w:r w:rsidR="00D22D17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>3     0    5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</w:t>
      </w:r>
      <w:r w:rsidR="00D22D17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            </w:t>
      </w:r>
      <w:r w:rsidR="00D22D17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1    9     8   </w:t>
      </w:r>
      <w:r w:rsidR="00173FC6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                                </w:t>
      </w:r>
      <w:r w:rsidR="00D22D17">
        <w:rPr>
          <w:rStyle w:val="a5"/>
          <w:b w:val="0"/>
          <w:bCs w:val="0"/>
          <w:smallCaps w:val="0"/>
          <w:color w:val="002060"/>
          <w:spacing w:val="0"/>
          <w:sz w:val="32"/>
          <w:szCs w:val="32"/>
        </w:rPr>
        <w:t xml:space="preserve"> 4    0    7</w:t>
      </w:r>
    </w:p>
    <w:p w:rsidR="002B0E2A" w:rsidRDefault="002B0E2A" w:rsidP="00082A1E">
      <w:pPr>
        <w:rPr>
          <w:rStyle w:val="a5"/>
          <w:b w:val="0"/>
          <w:bCs w:val="0"/>
          <w:smallCaps w:val="0"/>
          <w:color w:val="FF0000"/>
          <w:spacing w:val="0"/>
          <w:sz w:val="32"/>
          <w:szCs w:val="32"/>
        </w:rPr>
      </w:pPr>
    </w:p>
    <w:p w:rsidR="00CF5A65" w:rsidRPr="00CF5A65" w:rsidRDefault="00173FC6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3</w:t>
      </w:r>
      <w:r w:rsidRPr="00173FC6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 xml:space="preserve"> </w:t>
      </w:r>
      <w:r w:rsidRPr="00173FC6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Εκατοντάδες εκατομμύρια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 xml:space="preserve">                         1</w:t>
      </w:r>
      <w:r w:rsidR="00CF5A65" w:rsidRP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εκατοντάδες χιλιάδες                                                         4</w:t>
      </w:r>
      <w:r w:rsidR="00CF5A65" w:rsidRP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εκατοντάδες</w:t>
      </w:r>
    </w:p>
    <w:p w:rsidR="00173FC6" w:rsidRPr="00CF5A65" w:rsidRDefault="00173FC6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0</w:t>
      </w:r>
      <w:r w:rsidRPr="00173FC6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δεκάδες εκατομμύρια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 xml:space="preserve">                                   9</w:t>
      </w:r>
      <w:r w:rsidR="00CF5A65" w:rsidRP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δεκάδες χιλιάδες                                                                0</w:t>
      </w:r>
      <w:r w:rsidR="00CF5A65" w:rsidRP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δεκάδες</w:t>
      </w:r>
    </w:p>
    <w:p w:rsidR="00173FC6" w:rsidRDefault="00173FC6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5</w:t>
      </w:r>
      <w:r w:rsidRPr="00173FC6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εκατομμύρια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 xml:space="preserve">                                                   8</w:t>
      </w:r>
      <w:r w:rsidR="00CF5A65" w:rsidRP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χιλιάδες                                                                                7</w:t>
      </w:r>
      <w:r w:rsidR="00CF5A65" w:rsidRPr="00D70CFD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:</w:t>
      </w:r>
      <w:r w:rsidR="00CF5A65"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  <w:t>μονάδες</w:t>
      </w: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7D6DBF" w:rsidRPr="007D6DBF" w:rsidRDefault="007D6DBF" w:rsidP="007D6DBF">
      <w:pPr>
        <w:pStyle w:val="aa"/>
        <w:jc w:val="both"/>
        <w:rPr>
          <w:rFonts w:asciiTheme="minorHAnsi" w:hAnsiTheme="minorHAnsi" w:cstheme="minorHAnsi"/>
          <w:sz w:val="32"/>
          <w:szCs w:val="32"/>
        </w:rPr>
      </w:pPr>
      <w:r w:rsidRPr="007D6DBF">
        <w:rPr>
          <w:rFonts w:asciiTheme="minorHAnsi" w:hAnsiTheme="minorHAnsi" w:cstheme="minorHAnsi"/>
          <w:sz w:val="32"/>
          <w:szCs w:val="32"/>
        </w:rPr>
        <w:t xml:space="preserve">Το ίδιο ψηφίο, ανάλογα με τη </w:t>
      </w:r>
      <w:r w:rsidRPr="007D6DBF">
        <w:rPr>
          <w:rFonts w:asciiTheme="minorHAnsi" w:hAnsiTheme="minorHAnsi" w:cstheme="minorHAnsi"/>
          <w:b/>
          <w:color w:val="1569C6"/>
          <w:sz w:val="32"/>
          <w:szCs w:val="32"/>
        </w:rPr>
        <w:t xml:space="preserve">θέση </w:t>
      </w:r>
      <w:r w:rsidRPr="007D6DBF">
        <w:rPr>
          <w:rFonts w:asciiTheme="minorHAnsi" w:hAnsiTheme="minorHAnsi" w:cstheme="minorHAnsi"/>
          <w:sz w:val="32"/>
          <w:szCs w:val="32"/>
        </w:rPr>
        <w:t>του στον αριθμό, δηλώνει:</w:t>
      </w:r>
    </w:p>
    <w:p w:rsidR="007D6DBF" w:rsidRPr="007D6DBF" w:rsidRDefault="007D6DBF" w:rsidP="007D6DBF">
      <w:pPr>
        <w:pStyle w:val="a3"/>
        <w:widowControl w:val="0"/>
        <w:numPr>
          <w:ilvl w:val="1"/>
          <w:numId w:val="3"/>
        </w:numPr>
        <w:tabs>
          <w:tab w:val="left" w:pos="1087"/>
        </w:tabs>
        <w:autoSpaceDE w:val="0"/>
        <w:autoSpaceDN w:val="0"/>
        <w:spacing w:before="49" w:after="0" w:line="240" w:lineRule="auto"/>
        <w:contextualSpacing w:val="0"/>
        <w:rPr>
          <w:sz w:val="32"/>
          <w:szCs w:val="32"/>
        </w:rPr>
      </w:pPr>
      <w:r w:rsidRPr="007D6DBF">
        <w:rPr>
          <w:sz w:val="32"/>
          <w:szCs w:val="32"/>
        </w:rPr>
        <w:t>μονάδες (</w:t>
      </w:r>
      <w:r w:rsidRPr="007D6DBF">
        <w:rPr>
          <w:b/>
          <w:sz w:val="32"/>
          <w:szCs w:val="32"/>
        </w:rPr>
        <w:t>Μ</w:t>
      </w:r>
      <w:r w:rsidRPr="007D6DBF">
        <w:rPr>
          <w:sz w:val="32"/>
          <w:szCs w:val="32"/>
        </w:rPr>
        <w:t>), δεκάδες (</w:t>
      </w:r>
      <w:r w:rsidRPr="007D6DBF">
        <w:rPr>
          <w:b/>
          <w:sz w:val="32"/>
          <w:szCs w:val="32"/>
        </w:rPr>
        <w:t>Δ</w:t>
      </w:r>
      <w:r w:rsidRPr="007D6DBF">
        <w:rPr>
          <w:sz w:val="32"/>
          <w:szCs w:val="32"/>
        </w:rPr>
        <w:t>) ή εκατοντάδες</w:t>
      </w:r>
      <w:r w:rsidRPr="007D6DBF">
        <w:rPr>
          <w:spacing w:val="-10"/>
          <w:sz w:val="32"/>
          <w:szCs w:val="32"/>
        </w:rPr>
        <w:t xml:space="preserve"> </w:t>
      </w:r>
      <w:r w:rsidRPr="007D6DBF">
        <w:rPr>
          <w:sz w:val="32"/>
          <w:szCs w:val="32"/>
        </w:rPr>
        <w:t>(</w:t>
      </w:r>
      <w:r w:rsidRPr="007D6DBF">
        <w:rPr>
          <w:b/>
          <w:sz w:val="32"/>
          <w:szCs w:val="32"/>
        </w:rPr>
        <w:t>Ε</w:t>
      </w:r>
      <w:r w:rsidRPr="007D6DBF">
        <w:rPr>
          <w:sz w:val="32"/>
          <w:szCs w:val="32"/>
        </w:rPr>
        <w:t>)</w:t>
      </w:r>
    </w:p>
    <w:p w:rsidR="007D6DBF" w:rsidRPr="007D6DBF" w:rsidRDefault="007D6DBF" w:rsidP="007D6DBF">
      <w:pPr>
        <w:pStyle w:val="a3"/>
        <w:widowControl w:val="0"/>
        <w:numPr>
          <w:ilvl w:val="1"/>
          <w:numId w:val="3"/>
        </w:numPr>
        <w:tabs>
          <w:tab w:val="left" w:pos="1087"/>
        </w:tabs>
        <w:autoSpaceDE w:val="0"/>
        <w:autoSpaceDN w:val="0"/>
        <w:spacing w:before="50" w:after="0" w:line="240" w:lineRule="auto"/>
        <w:contextualSpacing w:val="0"/>
        <w:rPr>
          <w:sz w:val="32"/>
          <w:szCs w:val="32"/>
        </w:rPr>
      </w:pPr>
      <w:r w:rsidRPr="007D6DBF">
        <w:rPr>
          <w:sz w:val="32"/>
          <w:szCs w:val="32"/>
        </w:rPr>
        <w:t>μονάδες χιλιάδων (</w:t>
      </w:r>
      <w:r w:rsidRPr="007D6DBF">
        <w:rPr>
          <w:b/>
          <w:sz w:val="32"/>
          <w:szCs w:val="32"/>
        </w:rPr>
        <w:t>ΜΧ</w:t>
      </w:r>
      <w:r w:rsidRPr="007D6DBF">
        <w:rPr>
          <w:sz w:val="32"/>
          <w:szCs w:val="32"/>
        </w:rPr>
        <w:t>), δεκάδες χιλιάδων (</w:t>
      </w:r>
      <w:r w:rsidRPr="007D6DBF">
        <w:rPr>
          <w:b/>
          <w:sz w:val="32"/>
          <w:szCs w:val="32"/>
        </w:rPr>
        <w:t>ΔΧ</w:t>
      </w:r>
      <w:r w:rsidRPr="007D6DBF">
        <w:rPr>
          <w:sz w:val="32"/>
          <w:szCs w:val="32"/>
        </w:rPr>
        <w:t>) ή εκατοντάδες χιλιάδων</w:t>
      </w:r>
      <w:r w:rsidRPr="007D6DBF">
        <w:rPr>
          <w:spacing w:val="-19"/>
          <w:sz w:val="32"/>
          <w:szCs w:val="32"/>
        </w:rPr>
        <w:t xml:space="preserve"> </w:t>
      </w:r>
      <w:r w:rsidRPr="007D6DBF">
        <w:rPr>
          <w:sz w:val="32"/>
          <w:szCs w:val="32"/>
        </w:rPr>
        <w:t>(</w:t>
      </w:r>
      <w:r w:rsidRPr="007D6DBF">
        <w:rPr>
          <w:b/>
          <w:sz w:val="32"/>
          <w:szCs w:val="32"/>
        </w:rPr>
        <w:t>ΕΧ</w:t>
      </w:r>
      <w:r w:rsidRPr="007D6DBF">
        <w:rPr>
          <w:sz w:val="32"/>
          <w:szCs w:val="32"/>
        </w:rPr>
        <w:t>)</w:t>
      </w:r>
    </w:p>
    <w:p w:rsidR="007D6DBF" w:rsidRPr="007D6DBF" w:rsidRDefault="007D6DBF" w:rsidP="007D6DBF">
      <w:pPr>
        <w:pStyle w:val="a3"/>
        <w:widowControl w:val="0"/>
        <w:numPr>
          <w:ilvl w:val="1"/>
          <w:numId w:val="3"/>
        </w:numPr>
        <w:tabs>
          <w:tab w:val="left" w:pos="1087"/>
        </w:tabs>
        <w:autoSpaceDE w:val="0"/>
        <w:autoSpaceDN w:val="0"/>
        <w:spacing w:before="52" w:after="0" w:line="240" w:lineRule="auto"/>
        <w:contextualSpacing w:val="0"/>
        <w:rPr>
          <w:sz w:val="32"/>
          <w:szCs w:val="32"/>
        </w:rPr>
      </w:pPr>
      <w:r w:rsidRPr="007D6DBF">
        <w:rPr>
          <w:sz w:val="32"/>
          <w:szCs w:val="32"/>
        </w:rPr>
        <w:t>μονάδες εκατομμυρίων (</w:t>
      </w:r>
      <w:r w:rsidRPr="007D6DBF">
        <w:rPr>
          <w:b/>
          <w:sz w:val="32"/>
          <w:szCs w:val="32"/>
        </w:rPr>
        <w:t>ΜΕ</w:t>
      </w:r>
      <w:r w:rsidRPr="007D6DBF">
        <w:rPr>
          <w:sz w:val="32"/>
          <w:szCs w:val="32"/>
        </w:rPr>
        <w:t>), δεκάδες εκατομμυρίων (</w:t>
      </w:r>
      <w:r w:rsidRPr="007D6DBF">
        <w:rPr>
          <w:b/>
          <w:sz w:val="32"/>
          <w:szCs w:val="32"/>
        </w:rPr>
        <w:t>ΔΕ</w:t>
      </w:r>
      <w:r w:rsidRPr="007D6DBF">
        <w:rPr>
          <w:sz w:val="32"/>
          <w:szCs w:val="32"/>
        </w:rPr>
        <w:t>)</w:t>
      </w:r>
      <w:r w:rsidRPr="007D6DBF">
        <w:rPr>
          <w:spacing w:val="-6"/>
          <w:sz w:val="32"/>
          <w:szCs w:val="32"/>
        </w:rPr>
        <w:t xml:space="preserve"> </w:t>
      </w:r>
      <w:r w:rsidRPr="007D6DBF">
        <w:rPr>
          <w:sz w:val="32"/>
          <w:szCs w:val="32"/>
        </w:rPr>
        <w:t>κτλ.</w:t>
      </w:r>
    </w:p>
    <w:p w:rsidR="007D6DBF" w:rsidRPr="007D6DBF" w:rsidRDefault="007D6DBF" w:rsidP="007D6DBF">
      <w:pP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</w:pPr>
      <w:r w:rsidRPr="007D6DBF">
        <w:rPr>
          <w:b/>
          <w:color w:val="006FC0"/>
          <w:sz w:val="32"/>
          <w:szCs w:val="32"/>
        </w:rPr>
        <w:t>Το ψηφίο μηδέν (0) δεν διαβάζεται</w:t>
      </w:r>
      <w:r w:rsidRPr="007D6DBF">
        <w:rPr>
          <w:sz w:val="32"/>
          <w:szCs w:val="32"/>
        </w:rPr>
        <w:t>, αλλά γράφεται για να κρατά τα άλλα ψηφία στη σωστή τους θέση και δηλώνει ότι λείπουν οι μονάδες της θέσης που κατέ</w:t>
      </w:r>
      <w:r>
        <w:rPr>
          <w:sz w:val="32"/>
          <w:szCs w:val="32"/>
        </w:rPr>
        <w:t>χει</w:t>
      </w: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3743325" cy="2646531"/>
            <wp:effectExtent l="19050" t="0" r="9525" b="0"/>
            <wp:docPr id="1" name="Εικόνα 1" descr="OLVION » Αρχεία Ιστολογίου » Πρόσθεση και Αφαίρεση ακέραιων και δεκαδικών  αριθμών (Δ' δημοτικού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VION » Αρχεία Ιστολογίου » Πρόσθεση και Αφαίρεση ακέραιων και δεκαδικών  αριθμών (Δ' δημοτικού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8011" cy="2649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D148AE" w:rsidRDefault="00D148AE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D148AE" w:rsidRDefault="00D148AE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16"/>
          <w:szCs w:val="16"/>
        </w:rPr>
      </w:pP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</w:pPr>
      <w: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  <w:t>Αναλύω σε εκατοντάδες, δεκάδες, μονάδες τους αριθμούς στο παρακάτω πινακάκι</w:t>
      </w:r>
      <w:r w:rsidRPr="00D70CFD"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  <w:t>:</w:t>
      </w:r>
    </w:p>
    <w:tbl>
      <w:tblPr>
        <w:tblStyle w:val="a9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70CFD" w:rsidTr="00D70CFD"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ΑΡΙΘΜΟΣ</w:t>
            </w:r>
          </w:p>
        </w:tc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ΕΚΑΤΟΝΤΑΔΕΣ</w:t>
            </w:r>
          </w:p>
        </w:tc>
        <w:tc>
          <w:tcPr>
            <w:tcW w:w="2131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ΔΕΚΑΔΕΣ</w:t>
            </w:r>
          </w:p>
        </w:tc>
        <w:tc>
          <w:tcPr>
            <w:tcW w:w="2131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ΜΟΝΑΔΕΣ</w:t>
            </w:r>
          </w:p>
        </w:tc>
      </w:tr>
      <w:tr w:rsidR="00D70CFD" w:rsidTr="00D70CFD"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321</w:t>
            </w:r>
          </w:p>
        </w:tc>
        <w:tc>
          <w:tcPr>
            <w:tcW w:w="2130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3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2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1</w:t>
            </w:r>
          </w:p>
        </w:tc>
      </w:tr>
      <w:tr w:rsidR="00D70CFD" w:rsidTr="00D70CFD"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425</w:t>
            </w:r>
          </w:p>
        </w:tc>
        <w:tc>
          <w:tcPr>
            <w:tcW w:w="2130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4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2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5</w:t>
            </w:r>
          </w:p>
        </w:tc>
      </w:tr>
      <w:tr w:rsidR="00D70CFD" w:rsidTr="00D70CFD"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728</w:t>
            </w:r>
          </w:p>
        </w:tc>
        <w:tc>
          <w:tcPr>
            <w:tcW w:w="2130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7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2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8</w:t>
            </w:r>
          </w:p>
        </w:tc>
      </w:tr>
      <w:tr w:rsidR="00D70CFD" w:rsidTr="00D70CFD">
        <w:tc>
          <w:tcPr>
            <w:tcW w:w="2130" w:type="dxa"/>
          </w:tcPr>
          <w:p w:rsidR="00D70CFD" w:rsidRDefault="00D70CFD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900</w:t>
            </w:r>
          </w:p>
        </w:tc>
        <w:tc>
          <w:tcPr>
            <w:tcW w:w="2130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9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0</w:t>
            </w:r>
          </w:p>
        </w:tc>
        <w:tc>
          <w:tcPr>
            <w:tcW w:w="2131" w:type="dxa"/>
          </w:tcPr>
          <w:p w:rsidR="00D70CFD" w:rsidRDefault="006D0DBA" w:rsidP="00173FC6">
            <w:pP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</w:pPr>
            <w:r>
              <w:rPr>
                <w:rStyle w:val="a5"/>
                <w:b w:val="0"/>
                <w:bCs w:val="0"/>
                <w:smallCaps w:val="0"/>
                <w:color w:val="000000" w:themeColor="text1"/>
                <w:spacing w:val="0"/>
                <w:sz w:val="32"/>
                <w:szCs w:val="32"/>
              </w:rPr>
              <w:t>0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4302"/>
        <w:tblW w:w="9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8"/>
        <w:gridCol w:w="1277"/>
        <w:gridCol w:w="781"/>
        <w:gridCol w:w="1205"/>
        <w:gridCol w:w="1275"/>
        <w:gridCol w:w="852"/>
        <w:gridCol w:w="1010"/>
        <w:gridCol w:w="1085"/>
        <w:gridCol w:w="1084"/>
      </w:tblGrid>
      <w:tr w:rsidR="00D148AE" w:rsidTr="00D148AE">
        <w:trPr>
          <w:trHeight w:val="703"/>
        </w:trPr>
        <w:tc>
          <w:tcPr>
            <w:tcW w:w="3256" w:type="dxa"/>
            <w:gridSpan w:val="3"/>
            <w:shd w:val="clear" w:color="auto" w:fill="C00000"/>
          </w:tcPr>
          <w:p w:rsidR="00D148AE" w:rsidRDefault="00D148AE" w:rsidP="00D148AE">
            <w:pPr>
              <w:pStyle w:val="TableParagraph"/>
              <w:spacing w:before="161"/>
              <w:ind w:left="559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color w:val="FFFFFF"/>
                <w:w w:val="115"/>
                <w:sz w:val="32"/>
              </w:rPr>
              <w:t>Εκατομμύρια</w:t>
            </w:r>
          </w:p>
        </w:tc>
        <w:tc>
          <w:tcPr>
            <w:tcW w:w="3332" w:type="dxa"/>
            <w:gridSpan w:val="3"/>
            <w:shd w:val="clear" w:color="auto" w:fill="006FC0"/>
          </w:tcPr>
          <w:p w:rsidR="00D148AE" w:rsidRDefault="00D148AE" w:rsidP="00D148AE">
            <w:pPr>
              <w:pStyle w:val="TableParagraph"/>
              <w:spacing w:before="161"/>
              <w:ind w:left="99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color w:val="FFFFFF"/>
                <w:w w:val="115"/>
                <w:sz w:val="32"/>
              </w:rPr>
              <w:t>Χιλιάδες</w:t>
            </w:r>
          </w:p>
        </w:tc>
        <w:tc>
          <w:tcPr>
            <w:tcW w:w="3179" w:type="dxa"/>
            <w:gridSpan w:val="3"/>
            <w:shd w:val="clear" w:color="auto" w:fill="00AF50"/>
          </w:tcPr>
          <w:p w:rsidR="00D148AE" w:rsidRDefault="00D148AE" w:rsidP="00D148AE">
            <w:pPr>
              <w:pStyle w:val="TableParagraph"/>
              <w:spacing w:before="161"/>
              <w:ind w:left="86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color w:val="FFFFFF"/>
                <w:w w:val="115"/>
                <w:sz w:val="32"/>
              </w:rPr>
              <w:t>Μονάδες</w:t>
            </w:r>
          </w:p>
        </w:tc>
      </w:tr>
      <w:tr w:rsidR="00D148AE" w:rsidTr="00D148AE">
        <w:trPr>
          <w:trHeight w:val="770"/>
        </w:trPr>
        <w:tc>
          <w:tcPr>
            <w:tcW w:w="1198" w:type="dxa"/>
            <w:shd w:val="clear" w:color="auto" w:fill="FB04C6"/>
          </w:tcPr>
          <w:p w:rsidR="00D148AE" w:rsidRPr="00D148AE" w:rsidRDefault="00D148AE" w:rsidP="00D148AE">
            <w:pPr>
              <w:pStyle w:val="TableParagraph"/>
              <w:spacing w:before="147"/>
              <w:ind w:left="10"/>
              <w:jc w:val="center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11"/>
                <w:sz w:val="40"/>
                <w:lang w:val="el-GR"/>
              </w:rPr>
              <w:t>2</w:t>
            </w:r>
          </w:p>
        </w:tc>
        <w:tc>
          <w:tcPr>
            <w:tcW w:w="1277" w:type="dxa"/>
            <w:shd w:val="clear" w:color="auto" w:fill="F84B07"/>
          </w:tcPr>
          <w:p w:rsidR="00D148AE" w:rsidRDefault="00D148AE" w:rsidP="00D148AE">
            <w:pPr>
              <w:pStyle w:val="TableParagraph"/>
              <w:spacing w:before="147"/>
              <w:ind w:left="10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color w:val="FFFFFF"/>
                <w:w w:val="135"/>
                <w:sz w:val="40"/>
              </w:rPr>
              <w:t>2</w:t>
            </w:r>
          </w:p>
        </w:tc>
        <w:tc>
          <w:tcPr>
            <w:tcW w:w="781" w:type="dxa"/>
            <w:shd w:val="clear" w:color="auto" w:fill="FF0000"/>
          </w:tcPr>
          <w:p w:rsidR="00D148AE" w:rsidRPr="00D148AE" w:rsidRDefault="00D148AE" w:rsidP="00D148AE">
            <w:pPr>
              <w:pStyle w:val="TableParagraph"/>
              <w:spacing w:before="147"/>
              <w:ind w:left="261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27"/>
                <w:sz w:val="40"/>
                <w:lang w:val="el-GR"/>
              </w:rPr>
              <w:t>5</w:t>
            </w:r>
          </w:p>
        </w:tc>
        <w:tc>
          <w:tcPr>
            <w:tcW w:w="1205" w:type="dxa"/>
            <w:shd w:val="clear" w:color="auto" w:fill="1DB4F7"/>
          </w:tcPr>
          <w:p w:rsidR="00D148AE" w:rsidRPr="00D148AE" w:rsidRDefault="00D148AE" w:rsidP="00D148AE">
            <w:pPr>
              <w:pStyle w:val="TableParagraph"/>
              <w:spacing w:before="147"/>
              <w:ind w:left="5"/>
              <w:jc w:val="center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02"/>
                <w:sz w:val="40"/>
                <w:lang w:val="el-GR"/>
              </w:rPr>
              <w:t>3</w:t>
            </w:r>
          </w:p>
        </w:tc>
        <w:tc>
          <w:tcPr>
            <w:tcW w:w="1275" w:type="dxa"/>
            <w:shd w:val="clear" w:color="auto" w:fill="159BFF"/>
          </w:tcPr>
          <w:p w:rsidR="00D148AE" w:rsidRPr="00D148AE" w:rsidRDefault="00D148AE" w:rsidP="00D148AE">
            <w:pPr>
              <w:pStyle w:val="TableParagraph"/>
              <w:spacing w:before="147"/>
              <w:ind w:left="8"/>
              <w:jc w:val="center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36"/>
                <w:sz w:val="40"/>
                <w:lang w:val="el-GR"/>
              </w:rPr>
              <w:t>2</w:t>
            </w:r>
          </w:p>
        </w:tc>
        <w:tc>
          <w:tcPr>
            <w:tcW w:w="852" w:type="dxa"/>
            <w:shd w:val="clear" w:color="auto" w:fill="0087ED"/>
          </w:tcPr>
          <w:p w:rsidR="00D148AE" w:rsidRDefault="00D148AE" w:rsidP="00D148AE">
            <w:pPr>
              <w:pStyle w:val="TableParagraph"/>
              <w:spacing w:before="147"/>
              <w:ind w:left="4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color w:val="FFFFFF"/>
                <w:w w:val="131"/>
                <w:sz w:val="40"/>
              </w:rPr>
              <w:t>6</w:t>
            </w:r>
          </w:p>
        </w:tc>
        <w:tc>
          <w:tcPr>
            <w:tcW w:w="1010" w:type="dxa"/>
            <w:shd w:val="clear" w:color="auto" w:fill="53F329"/>
          </w:tcPr>
          <w:p w:rsidR="00D148AE" w:rsidRDefault="00D148AE" w:rsidP="00D148AE">
            <w:pPr>
              <w:pStyle w:val="TableParagraph"/>
              <w:spacing w:before="147"/>
              <w:ind w:left="5"/>
              <w:jc w:val="center"/>
              <w:rPr>
                <w:rFonts w:ascii="Times New Roman"/>
                <w:sz w:val="40"/>
              </w:rPr>
            </w:pPr>
            <w:r>
              <w:rPr>
                <w:rFonts w:ascii="Times New Roman"/>
                <w:color w:val="FFFFFF"/>
                <w:w w:val="155"/>
                <w:sz w:val="40"/>
              </w:rPr>
              <w:t>7</w:t>
            </w:r>
          </w:p>
        </w:tc>
        <w:tc>
          <w:tcPr>
            <w:tcW w:w="1085" w:type="dxa"/>
            <w:shd w:val="clear" w:color="auto" w:fill="0ADF15"/>
          </w:tcPr>
          <w:p w:rsidR="00D148AE" w:rsidRPr="00D148AE" w:rsidRDefault="00D148AE" w:rsidP="00D148AE">
            <w:pPr>
              <w:pStyle w:val="TableParagraph"/>
              <w:spacing w:before="147"/>
              <w:ind w:left="9"/>
              <w:jc w:val="center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25"/>
                <w:sz w:val="40"/>
                <w:lang w:val="el-GR"/>
              </w:rPr>
              <w:t>9</w:t>
            </w:r>
          </w:p>
        </w:tc>
        <w:tc>
          <w:tcPr>
            <w:tcW w:w="1084" w:type="dxa"/>
            <w:shd w:val="clear" w:color="auto" w:fill="00EA6A"/>
          </w:tcPr>
          <w:p w:rsidR="00D148AE" w:rsidRPr="00D148AE" w:rsidRDefault="00D148AE" w:rsidP="00D148AE">
            <w:pPr>
              <w:pStyle w:val="TableParagraph"/>
              <w:spacing w:before="147"/>
              <w:ind w:left="8"/>
              <w:jc w:val="center"/>
              <w:rPr>
                <w:rFonts w:ascii="Times New Roman"/>
                <w:sz w:val="40"/>
                <w:lang w:val="el-GR"/>
              </w:rPr>
            </w:pPr>
            <w:r>
              <w:rPr>
                <w:rFonts w:ascii="Times New Roman"/>
                <w:color w:val="FFFFFF"/>
                <w:w w:val="119"/>
                <w:sz w:val="40"/>
                <w:lang w:val="el-GR"/>
              </w:rPr>
              <w:t>5</w:t>
            </w:r>
          </w:p>
        </w:tc>
      </w:tr>
      <w:tr w:rsidR="00D148AE" w:rsidTr="00D148AE">
        <w:trPr>
          <w:trHeight w:val="3374"/>
        </w:trPr>
        <w:tc>
          <w:tcPr>
            <w:tcW w:w="1198" w:type="dxa"/>
            <w:shd w:val="clear" w:color="auto" w:fill="FB04C6"/>
            <w:textDirection w:val="tbRl"/>
          </w:tcPr>
          <w:p w:rsidR="00D148AE" w:rsidRDefault="00D148AE" w:rsidP="00D148AE">
            <w:pPr>
              <w:pStyle w:val="TableParagraph"/>
              <w:spacing w:before="107" w:line="259" w:lineRule="auto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20"/>
                <w:sz w:val="40"/>
              </w:rPr>
              <w:t>Εκατοντάδες</w:t>
            </w:r>
            <w:r>
              <w:rPr>
                <w:rFonts w:ascii="Arial" w:hAnsi="Arial"/>
                <w:color w:val="FFFFFF"/>
                <w:w w:val="128"/>
                <w:sz w:val="40"/>
              </w:rPr>
              <w:t xml:space="preserve"> </w:t>
            </w:r>
            <w:r>
              <w:rPr>
                <w:rFonts w:ascii="Arial" w:hAnsi="Arial"/>
                <w:color w:val="FFFFFF"/>
                <w:w w:val="120"/>
                <w:sz w:val="40"/>
              </w:rPr>
              <w:t>εκατομμύρια</w:t>
            </w:r>
          </w:p>
        </w:tc>
        <w:tc>
          <w:tcPr>
            <w:tcW w:w="1277" w:type="dxa"/>
            <w:shd w:val="clear" w:color="auto" w:fill="F84B07"/>
            <w:textDirection w:val="tbRl"/>
          </w:tcPr>
          <w:p w:rsidR="00D148AE" w:rsidRDefault="00D148AE" w:rsidP="00D148AE">
            <w:pPr>
              <w:pStyle w:val="TableParagraph"/>
              <w:spacing w:before="107" w:line="256" w:lineRule="auto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20"/>
                <w:sz w:val="40"/>
              </w:rPr>
              <w:t xml:space="preserve">Δεκάδες </w:t>
            </w:r>
            <w:r>
              <w:rPr>
                <w:rFonts w:ascii="Arial" w:hAnsi="Arial"/>
                <w:color w:val="FFFFFF"/>
                <w:w w:val="115"/>
                <w:sz w:val="40"/>
              </w:rPr>
              <w:t>εκα</w:t>
            </w:r>
            <w:r>
              <w:rPr>
                <w:rFonts w:ascii="Arial" w:hAnsi="Arial"/>
                <w:color w:val="FFFFFF"/>
                <w:w w:val="115"/>
                <w:sz w:val="40"/>
                <w:lang w:val="el-GR"/>
              </w:rPr>
              <w:t>τ</w:t>
            </w:r>
            <w:r>
              <w:rPr>
                <w:rFonts w:ascii="Arial" w:hAnsi="Arial"/>
                <w:color w:val="FFFFFF"/>
                <w:w w:val="115"/>
                <w:sz w:val="40"/>
              </w:rPr>
              <w:t>ομμύρια</w:t>
            </w:r>
          </w:p>
        </w:tc>
        <w:tc>
          <w:tcPr>
            <w:tcW w:w="781" w:type="dxa"/>
            <w:shd w:val="clear" w:color="auto" w:fill="FF0000"/>
            <w:textDirection w:val="tbRl"/>
          </w:tcPr>
          <w:p w:rsidR="00D148AE" w:rsidRDefault="00D148AE" w:rsidP="00D148AE">
            <w:pPr>
              <w:pStyle w:val="TableParagraph"/>
              <w:spacing w:before="108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15"/>
                <w:sz w:val="40"/>
              </w:rPr>
              <w:t>Εκατομμύρια</w:t>
            </w:r>
          </w:p>
        </w:tc>
        <w:tc>
          <w:tcPr>
            <w:tcW w:w="1205" w:type="dxa"/>
            <w:shd w:val="clear" w:color="auto" w:fill="1DB4F7"/>
            <w:textDirection w:val="tbRl"/>
          </w:tcPr>
          <w:p w:rsidR="00D148AE" w:rsidRDefault="00D148AE" w:rsidP="00D148AE">
            <w:pPr>
              <w:pStyle w:val="TableParagraph"/>
              <w:spacing w:before="108" w:line="256" w:lineRule="auto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15"/>
                <w:sz w:val="40"/>
              </w:rPr>
              <w:t>Εκατοντάδες χιλιάδες</w:t>
            </w:r>
          </w:p>
        </w:tc>
        <w:tc>
          <w:tcPr>
            <w:tcW w:w="1275" w:type="dxa"/>
            <w:shd w:val="clear" w:color="auto" w:fill="159BFF"/>
            <w:textDirection w:val="tbRl"/>
          </w:tcPr>
          <w:p w:rsidR="00D148AE" w:rsidRDefault="00D148AE" w:rsidP="00D148AE">
            <w:pPr>
              <w:pStyle w:val="TableParagraph"/>
              <w:spacing w:before="108" w:line="256" w:lineRule="auto"/>
              <w:ind w:left="112" w:right="1477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20"/>
                <w:sz w:val="40"/>
              </w:rPr>
              <w:t xml:space="preserve">Δεκάδες </w:t>
            </w:r>
            <w:r>
              <w:rPr>
                <w:rFonts w:ascii="Arial" w:hAnsi="Arial"/>
                <w:color w:val="FFFFFF"/>
                <w:w w:val="115"/>
                <w:sz w:val="40"/>
              </w:rPr>
              <w:t>Χιλιάδες</w:t>
            </w:r>
          </w:p>
        </w:tc>
        <w:tc>
          <w:tcPr>
            <w:tcW w:w="852" w:type="dxa"/>
            <w:shd w:val="clear" w:color="auto" w:fill="0087ED"/>
            <w:textDirection w:val="tbRl"/>
          </w:tcPr>
          <w:p w:rsidR="00D148AE" w:rsidRDefault="00D148AE" w:rsidP="00D148AE">
            <w:pPr>
              <w:pStyle w:val="TableParagraph"/>
              <w:spacing w:before="108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15"/>
                <w:sz w:val="40"/>
              </w:rPr>
              <w:t>Χιλιάδες</w:t>
            </w:r>
          </w:p>
        </w:tc>
        <w:tc>
          <w:tcPr>
            <w:tcW w:w="1010" w:type="dxa"/>
            <w:shd w:val="clear" w:color="auto" w:fill="53F329"/>
            <w:textDirection w:val="tbRl"/>
          </w:tcPr>
          <w:p w:rsidR="00D148AE" w:rsidRDefault="00D148AE" w:rsidP="00D148AE">
            <w:pPr>
              <w:pStyle w:val="TableParagraph"/>
              <w:spacing w:before="110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20"/>
                <w:sz w:val="40"/>
              </w:rPr>
              <w:t>Εκατοντάδες</w:t>
            </w:r>
          </w:p>
        </w:tc>
        <w:tc>
          <w:tcPr>
            <w:tcW w:w="1085" w:type="dxa"/>
            <w:shd w:val="clear" w:color="auto" w:fill="0ADF15"/>
            <w:textDirection w:val="tbRl"/>
          </w:tcPr>
          <w:p w:rsidR="00D148AE" w:rsidRDefault="00D148AE" w:rsidP="00D148AE">
            <w:pPr>
              <w:pStyle w:val="TableParagraph"/>
              <w:spacing w:before="107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20"/>
                <w:sz w:val="40"/>
              </w:rPr>
              <w:t>Δεκάδες</w:t>
            </w:r>
          </w:p>
        </w:tc>
        <w:tc>
          <w:tcPr>
            <w:tcW w:w="1084" w:type="dxa"/>
            <w:shd w:val="clear" w:color="auto" w:fill="00EA6A"/>
            <w:textDirection w:val="tbRl"/>
          </w:tcPr>
          <w:p w:rsidR="00D148AE" w:rsidRDefault="00D148AE" w:rsidP="00D148AE">
            <w:pPr>
              <w:pStyle w:val="TableParagraph"/>
              <w:spacing w:before="293"/>
              <w:ind w:left="112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color w:val="FFFFFF"/>
                <w:w w:val="115"/>
                <w:sz w:val="40"/>
              </w:rPr>
              <w:t>Μονάδες</w:t>
            </w:r>
          </w:p>
        </w:tc>
      </w:tr>
    </w:tbl>
    <w:p w:rsidR="007C5EA9" w:rsidRPr="00D148AE" w:rsidRDefault="007C5EA9" w:rsidP="007C5EA9">
      <w:pP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</w:pPr>
      <w: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  <w:lastRenderedPageBreak/>
        <w:t>Στο παραπάνω πινακάκι βλέπουμε την ανάλυση του αριθμού, 225.326.795</w:t>
      </w:r>
    </w:p>
    <w:p w:rsid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</w:pPr>
    </w:p>
    <w:p w:rsidR="00D70CFD" w:rsidRPr="00D70CFD" w:rsidRDefault="00D70CFD" w:rsidP="00173FC6">
      <w:pPr>
        <w:rPr>
          <w:rStyle w:val="a5"/>
          <w:b w:val="0"/>
          <w:bCs w:val="0"/>
          <w:smallCaps w:val="0"/>
          <w:color w:val="000000" w:themeColor="text1"/>
          <w:spacing w:val="0"/>
          <w:sz w:val="32"/>
          <w:szCs w:val="32"/>
        </w:rPr>
      </w:pPr>
    </w:p>
    <w:p w:rsidR="00586CD8" w:rsidRDefault="007C5EA9" w:rsidP="007C5EA9">
      <w:pPr>
        <w:jc w:val="center"/>
        <w:rPr>
          <w:rStyle w:val="a5"/>
          <w:bCs w:val="0"/>
          <w:smallCaps w:val="0"/>
          <w:color w:val="000000" w:themeColor="text1"/>
          <w:spacing w:val="0"/>
          <w:sz w:val="44"/>
          <w:szCs w:val="44"/>
          <w:u w:val="single"/>
        </w:rPr>
      </w:pPr>
      <w:r w:rsidRPr="007C5EA9">
        <w:rPr>
          <w:rStyle w:val="a5"/>
          <w:bCs w:val="0"/>
          <w:smallCaps w:val="0"/>
          <w:color w:val="000000" w:themeColor="text1"/>
          <w:spacing w:val="0"/>
          <w:sz w:val="44"/>
          <w:szCs w:val="44"/>
          <w:u w:val="single"/>
        </w:rPr>
        <w:t>Άσκηση</w:t>
      </w:r>
    </w:p>
    <w:p w:rsidR="007C5EA9" w:rsidRPr="006D0DBA" w:rsidRDefault="007C5EA9" w:rsidP="007C5EA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Να γράψεις τι εκφράζει και ποια η σημασία του υπογραμμισμένου ψηφίου στους παρακάτω αριθμούς</w:t>
      </w:r>
      <w:r w:rsidRPr="007C5EA9">
        <w:rPr>
          <w:rFonts w:ascii="Calibri" w:hAnsi="Calibri" w:cs="Calibri"/>
          <w:sz w:val="32"/>
          <w:szCs w:val="32"/>
        </w:rPr>
        <w:t>:</w:t>
      </w:r>
    </w:p>
    <w:tbl>
      <w:tblPr>
        <w:tblStyle w:val="a9"/>
        <w:tblW w:w="0" w:type="auto"/>
        <w:tblLook w:val="04A0"/>
      </w:tblPr>
      <w:tblGrid>
        <w:gridCol w:w="2840"/>
        <w:gridCol w:w="2841"/>
        <w:gridCol w:w="2841"/>
      </w:tblGrid>
      <w:tr w:rsidR="007C5EA9" w:rsidTr="007C5EA9">
        <w:tc>
          <w:tcPr>
            <w:tcW w:w="2840" w:type="dxa"/>
          </w:tcPr>
          <w:p w:rsidR="007C5EA9" w:rsidRPr="007C5EA9" w:rsidRDefault="007C5EA9" w:rsidP="007C5EA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7C5EA9">
              <w:rPr>
                <w:rFonts w:ascii="Calibri" w:hAnsi="Calibri" w:cs="Calibri"/>
                <w:b/>
                <w:sz w:val="32"/>
                <w:szCs w:val="32"/>
              </w:rPr>
              <w:t>Αριθμός</w:t>
            </w:r>
          </w:p>
        </w:tc>
        <w:tc>
          <w:tcPr>
            <w:tcW w:w="2841" w:type="dxa"/>
          </w:tcPr>
          <w:p w:rsidR="007C5EA9" w:rsidRPr="007C5EA9" w:rsidRDefault="007C5EA9" w:rsidP="007C5EA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7C5EA9">
              <w:rPr>
                <w:rFonts w:ascii="Calibri" w:hAnsi="Calibri" w:cs="Calibri"/>
                <w:b/>
                <w:sz w:val="32"/>
                <w:szCs w:val="32"/>
              </w:rPr>
              <w:t>Εκφράζει</w:t>
            </w:r>
          </w:p>
        </w:tc>
        <w:tc>
          <w:tcPr>
            <w:tcW w:w="2841" w:type="dxa"/>
          </w:tcPr>
          <w:p w:rsidR="007C5EA9" w:rsidRPr="007C5EA9" w:rsidRDefault="007C5EA9" w:rsidP="007C5EA9">
            <w:pPr>
              <w:rPr>
                <w:rFonts w:ascii="Calibri" w:hAnsi="Calibri" w:cs="Calibri"/>
                <w:b/>
                <w:sz w:val="32"/>
                <w:szCs w:val="32"/>
              </w:rPr>
            </w:pPr>
            <w:r w:rsidRPr="007C5EA9">
              <w:rPr>
                <w:rFonts w:ascii="Calibri" w:hAnsi="Calibri" w:cs="Calibri"/>
                <w:b/>
                <w:sz w:val="32"/>
                <w:szCs w:val="32"/>
              </w:rPr>
              <w:t>Αξία</w:t>
            </w:r>
          </w:p>
        </w:tc>
      </w:tr>
      <w:tr w:rsidR="007C5EA9" w:rsidTr="007C5EA9">
        <w:tc>
          <w:tcPr>
            <w:tcW w:w="2840" w:type="dxa"/>
          </w:tcPr>
          <w:p w:rsidR="007C5EA9" w:rsidRPr="007C5EA9" w:rsidRDefault="007C5EA9" w:rsidP="00D50040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7C5EA9">
              <w:rPr>
                <w:rFonts w:ascii="Calibri" w:hAnsi="Calibri" w:cs="Calibri"/>
                <w:b/>
                <w:sz w:val="32"/>
                <w:szCs w:val="32"/>
                <w:u w:val="single"/>
              </w:rPr>
              <w:t>5</w:t>
            </w:r>
            <w:r>
              <w:rPr>
                <w:rFonts w:ascii="Calibri" w:hAnsi="Calibri" w:cs="Calibri"/>
                <w:sz w:val="32"/>
                <w:szCs w:val="32"/>
              </w:rPr>
              <w:t>7.235</w:t>
            </w:r>
          </w:p>
        </w:tc>
        <w:tc>
          <w:tcPr>
            <w:tcW w:w="2841" w:type="dxa"/>
          </w:tcPr>
          <w:p w:rsidR="007C5EA9" w:rsidRPr="007C5EA9" w:rsidRDefault="007C5EA9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Δ.Χ.(ΔΕΚΑΔΕΣ ΧΙΛΙΑΔΕΣ)</w:t>
            </w:r>
          </w:p>
        </w:tc>
        <w:tc>
          <w:tcPr>
            <w:tcW w:w="2841" w:type="dxa"/>
          </w:tcPr>
          <w:p w:rsidR="007C5EA9" w:rsidRPr="00D50040" w:rsidRDefault="00D50040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5*10.000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6" w:lineRule="exact"/>
              <w:ind w:left="375" w:right="36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b/>
                <w:sz w:val="24"/>
                <w:u w:val="thick"/>
              </w:rPr>
              <w:t>9</w:t>
            </w:r>
            <w:r>
              <w:rPr>
                <w:sz w:val="24"/>
              </w:rPr>
              <w:t>.033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Μ.Χ(ΜΟΝΑΔΕΣ ΧΙΛΙΑΔΕΣ)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9*1.000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4" w:lineRule="exact"/>
              <w:ind w:left="375" w:right="360"/>
              <w:jc w:val="center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  <w:r>
              <w:rPr>
                <w:sz w:val="24"/>
              </w:rPr>
              <w:t>75.422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Ε.Χ(ΕΚΑΤΟΝΤΑΔΕΣ ΧΙΛΙΑΔΕΣ)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100*1.000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6" w:lineRule="exact"/>
              <w:ind w:left="375" w:right="365"/>
              <w:jc w:val="center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6.</w:t>
            </w:r>
            <w:r>
              <w:rPr>
                <w:sz w:val="24"/>
              </w:rPr>
              <w:t>495.458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Μ.Ε</w:t>
            </w:r>
          </w:p>
        </w:tc>
        <w:tc>
          <w:tcPr>
            <w:tcW w:w="2841" w:type="dxa"/>
          </w:tcPr>
          <w:p w:rsidR="00D50040" w:rsidRPr="006D0DBA" w:rsidRDefault="006D0DBA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6*1.000.000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3" w:lineRule="exact"/>
              <w:ind w:left="375" w:right="360"/>
              <w:jc w:val="center"/>
              <w:rPr>
                <w:sz w:val="24"/>
              </w:rPr>
            </w:pPr>
            <w:r>
              <w:rPr>
                <w:sz w:val="24"/>
              </w:rPr>
              <w:t>3.0</w:t>
            </w:r>
            <w:r>
              <w:rPr>
                <w:b/>
                <w:sz w:val="24"/>
                <w:u w:val="thick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ΔΕΚΑΔΑ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2*10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6" w:lineRule="exact"/>
              <w:ind w:left="375" w:right="36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111.01</w:t>
            </w:r>
            <w:r>
              <w:rPr>
                <w:b/>
                <w:sz w:val="24"/>
                <w:u w:val="thick"/>
              </w:rPr>
              <w:t>5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ΜΟΝΑΔΑ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5*1</w:t>
            </w:r>
          </w:p>
        </w:tc>
      </w:tr>
      <w:tr w:rsidR="00D50040" w:rsidTr="007C5EA9">
        <w:tc>
          <w:tcPr>
            <w:tcW w:w="2840" w:type="dxa"/>
          </w:tcPr>
          <w:p w:rsidR="00D50040" w:rsidRDefault="00D50040" w:rsidP="0093077C">
            <w:pPr>
              <w:pStyle w:val="TableParagraph"/>
              <w:spacing w:line="313" w:lineRule="exact"/>
              <w:ind w:left="375" w:right="3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b/>
                <w:sz w:val="24"/>
                <w:u w:val="thick"/>
              </w:rPr>
              <w:t>8</w:t>
            </w:r>
            <w:r>
              <w:rPr>
                <w:sz w:val="24"/>
              </w:rPr>
              <w:t>0.580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ΔΕΚΑΔΑ ΧΙΛΙΑΔΑ</w:t>
            </w:r>
          </w:p>
        </w:tc>
        <w:tc>
          <w:tcPr>
            <w:tcW w:w="2841" w:type="dxa"/>
          </w:tcPr>
          <w:p w:rsidR="00D50040" w:rsidRPr="00B319A8" w:rsidRDefault="00B319A8" w:rsidP="007C5EA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8*10.000</w:t>
            </w:r>
          </w:p>
        </w:tc>
      </w:tr>
    </w:tbl>
    <w:p w:rsidR="007C5EA9" w:rsidRDefault="007C5EA9" w:rsidP="007C5EA9">
      <w:pPr>
        <w:rPr>
          <w:rFonts w:ascii="Calibri" w:hAnsi="Calibri" w:cs="Calibri"/>
          <w:sz w:val="32"/>
          <w:szCs w:val="32"/>
        </w:rPr>
      </w:pPr>
    </w:p>
    <w:p w:rsidR="00727781" w:rsidRPr="006D0DBA" w:rsidRDefault="00727781" w:rsidP="007C5EA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Οι αριθμοί χωρίζονται σε </w:t>
      </w:r>
      <w:r w:rsidRPr="00727781">
        <w:rPr>
          <w:rFonts w:ascii="Calibri" w:hAnsi="Calibri" w:cs="Calibri"/>
          <w:b/>
          <w:sz w:val="32"/>
          <w:szCs w:val="32"/>
          <w:highlight w:val="yellow"/>
        </w:rPr>
        <w:t>άρτιους(ή ζυγούς):</w:t>
      </w:r>
      <w:r w:rsidRPr="00727781">
        <w:rPr>
          <w:rFonts w:ascii="Calibri" w:hAnsi="Calibri" w:cs="Calibri"/>
          <w:sz w:val="32"/>
          <w:szCs w:val="32"/>
        </w:rPr>
        <w:t xml:space="preserve"> 0, 2 , 4 , 6 , 8 , 10, ….. </w:t>
      </w:r>
      <w:r>
        <w:rPr>
          <w:rFonts w:ascii="Calibri" w:hAnsi="Calibri" w:cs="Calibri"/>
          <w:sz w:val="32"/>
          <w:szCs w:val="32"/>
        </w:rPr>
        <w:t xml:space="preserve">και </w:t>
      </w:r>
      <w:r w:rsidRPr="00727781">
        <w:rPr>
          <w:rFonts w:ascii="Calibri" w:hAnsi="Calibri" w:cs="Calibri"/>
          <w:b/>
          <w:sz w:val="32"/>
          <w:szCs w:val="32"/>
          <w:highlight w:val="yellow"/>
        </w:rPr>
        <w:t>περιττούς(ή μονούς):</w:t>
      </w:r>
      <w:r w:rsidRPr="00727781">
        <w:rPr>
          <w:rFonts w:ascii="Calibri" w:hAnsi="Calibri" w:cs="Calibri"/>
          <w:sz w:val="32"/>
          <w:szCs w:val="32"/>
        </w:rPr>
        <w:t xml:space="preserve"> 1, 3, 5, 7,  9,…….</w:t>
      </w:r>
    </w:p>
    <w:p w:rsidR="00727781" w:rsidRDefault="00727781" w:rsidP="007C5EA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Ενώ μπορούμε να τους συγκρίνουμε ανάλογα με το ποιος είναι μεγαλύτερο</w:t>
      </w:r>
      <w:r w:rsidR="00B319A8">
        <w:rPr>
          <w:rFonts w:ascii="Calibri" w:hAnsi="Calibri" w:cs="Calibri"/>
          <w:sz w:val="32"/>
          <w:szCs w:val="32"/>
        </w:rPr>
        <w:t>ς</w:t>
      </w:r>
      <w:r>
        <w:rPr>
          <w:rFonts w:ascii="Calibri" w:hAnsi="Calibri" w:cs="Calibri"/>
          <w:sz w:val="32"/>
          <w:szCs w:val="32"/>
        </w:rPr>
        <w:t xml:space="preserve"> ή μικρότερος με τα εξής σύμβολα</w:t>
      </w:r>
      <w:r w:rsidRPr="00727781">
        <w:rPr>
          <w:rFonts w:ascii="Calibri" w:hAnsi="Calibri" w:cs="Calibri"/>
          <w:sz w:val="32"/>
          <w:szCs w:val="32"/>
        </w:rPr>
        <w:t>:</w:t>
      </w:r>
    </w:p>
    <w:p w:rsidR="00727781" w:rsidRPr="00727781" w:rsidRDefault="00727781" w:rsidP="0072778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&lt;</w:t>
      </w:r>
      <w:r w:rsidRPr="00727781">
        <w:rPr>
          <w:rFonts w:ascii="Calibri" w:hAnsi="Calibri" w:cs="Calibri"/>
          <w:sz w:val="32"/>
          <w:szCs w:val="32"/>
        </w:rPr>
        <w:t xml:space="preserve"> :</w:t>
      </w:r>
      <w:r>
        <w:rPr>
          <w:rFonts w:ascii="Calibri" w:hAnsi="Calibri" w:cs="Calibri"/>
          <w:sz w:val="32"/>
          <w:szCs w:val="32"/>
        </w:rPr>
        <w:t xml:space="preserve"> δείχνει το μικρότερο, δηλαδή αυτός που είναι μετά το σύμβολο. Π.χ. 3&lt;5, ο αριθμός 3 είναι μικρότερος του 5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&gt;δείχνει τον μεγαλύτερο αριθμό, δηλαδή αυτόν που είναι μετά το σύμβολο. Π.χ. 4&gt;1, ο αριθμός 4 είναι μεγαλύτερος του 1.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 w:rsidRPr="00727781">
        <w:rPr>
          <w:rFonts w:ascii="Calibri" w:hAnsi="Calibri" w:cs="Calibri"/>
          <w:sz w:val="32"/>
          <w:szCs w:val="32"/>
          <w:highlight w:val="yellow"/>
        </w:rPr>
        <w:lastRenderedPageBreak/>
        <w:t>Γενικά η μύτη του συμβόλου ‘’δείχνει’’ και τον μικρότερο αριθμό.</w:t>
      </w:r>
    </w:p>
    <w:p w:rsidR="00727781" w:rsidRDefault="00727781" w:rsidP="00727781">
      <w:pPr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727781">
        <w:rPr>
          <w:rFonts w:ascii="Calibri" w:hAnsi="Calibri" w:cs="Calibri"/>
          <w:b/>
          <w:sz w:val="40"/>
          <w:szCs w:val="40"/>
          <w:u w:val="single"/>
        </w:rPr>
        <w:t>Ταξινόμηση</w:t>
      </w:r>
      <w:r>
        <w:rPr>
          <w:rFonts w:ascii="Calibri" w:hAnsi="Calibri" w:cs="Calibri"/>
          <w:b/>
          <w:sz w:val="40"/>
          <w:szCs w:val="40"/>
          <w:u w:val="single"/>
        </w:rPr>
        <w:t xml:space="preserve"> φυσικών αριθμών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Μπορούμε να ταξινομήσουμε τους φυσικούς αριθμούς κατά δύο τρόπους</w:t>
      </w:r>
      <w:r w:rsidRPr="00727781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 w:rsidRPr="00727781">
        <w:rPr>
          <w:rFonts w:ascii="Calibri" w:hAnsi="Calibri" w:cs="Calibri"/>
          <w:b/>
          <w:sz w:val="32"/>
          <w:szCs w:val="32"/>
          <w:highlight w:val="yellow"/>
        </w:rPr>
        <w:t>Α΄τρόπος: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Κατά αύξουσα σειρά, δηλαδή από τον μικρότερο φυσικό αριθμό προς τον μεγαλύτερο, π.χ.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1&lt;2&lt;5&lt;9&lt;24&lt;82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 w:rsidRPr="00727781">
        <w:rPr>
          <w:rFonts w:ascii="Calibri" w:hAnsi="Calibri" w:cs="Calibri"/>
          <w:b/>
          <w:sz w:val="32"/>
          <w:szCs w:val="32"/>
          <w:highlight w:val="yellow"/>
        </w:rPr>
        <w:t>Β’ τρόπος:</w:t>
      </w:r>
      <w:r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Κατά φθίνουσα σειρά, δηλαδή από τον μεγαλύτερο φυσικό αριθμό προς τον μικρότερο. Π.χ.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99&gt;25&gt;18&gt;5&gt;3&gt;1</w:t>
      </w:r>
    </w:p>
    <w:p w:rsidR="00727781" w:rsidRDefault="00727781" w:rsidP="00727781">
      <w:pPr>
        <w:rPr>
          <w:rFonts w:ascii="Calibri" w:hAnsi="Calibri" w:cs="Calibri"/>
          <w:sz w:val="32"/>
          <w:szCs w:val="32"/>
        </w:rPr>
      </w:pPr>
    </w:p>
    <w:p w:rsidR="00387B67" w:rsidRPr="00387B67" w:rsidRDefault="00EB4945" w:rsidP="00387B67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Ασκήσεις</w:t>
      </w:r>
    </w:p>
    <w:p w:rsidR="00E35602" w:rsidRDefault="00EB4945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1)</w:t>
      </w:r>
      <w:r w:rsidR="00387B67">
        <w:rPr>
          <w:rFonts w:ascii="Calibri" w:hAnsi="Calibri" w:cs="Calibri"/>
          <w:sz w:val="32"/>
          <w:szCs w:val="32"/>
        </w:rPr>
        <w:t xml:space="preserve">Χρησιμοποιώντας τα ψηφία 0,1,2,3,4,5,6,7 να σχηματίσουμε τον μεγαλύτερο οχταψήφιο και τον μικρότερο οχταψήφιο αριθμό. </w:t>
      </w:r>
    </w:p>
    <w:p w:rsidR="00EB4945" w:rsidRDefault="00EB4945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2)Να τοποθετηθούν οι αριθμοί </w:t>
      </w:r>
      <w:r w:rsidRPr="00EB4945">
        <w:rPr>
          <w:rFonts w:ascii="Calibri" w:hAnsi="Calibri" w:cs="Calibri"/>
          <w:sz w:val="32"/>
          <w:szCs w:val="32"/>
        </w:rPr>
        <w:t xml:space="preserve">: 256, 35, 258, 3270, 1.658.232 </w:t>
      </w:r>
      <w:r>
        <w:rPr>
          <w:rFonts w:ascii="Calibri" w:hAnsi="Calibri" w:cs="Calibri"/>
          <w:sz w:val="32"/>
          <w:szCs w:val="32"/>
        </w:rPr>
        <w:t>σε αύξουσα σειρά</w:t>
      </w:r>
    </w:p>
    <w:p w:rsidR="00EB4945" w:rsidRDefault="00EB4945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3)Να τοποθετηθούν οι αριθμοί</w:t>
      </w:r>
      <w:r w:rsidRPr="00EB4945">
        <w:rPr>
          <w:rFonts w:ascii="Calibri" w:hAnsi="Calibri" w:cs="Calibri"/>
          <w:sz w:val="32"/>
          <w:szCs w:val="32"/>
        </w:rPr>
        <w:t>:</w:t>
      </w:r>
      <w:r>
        <w:rPr>
          <w:rFonts w:ascii="Calibri" w:hAnsi="Calibri" w:cs="Calibri"/>
          <w:sz w:val="32"/>
          <w:szCs w:val="32"/>
        </w:rPr>
        <w:t xml:space="preserve"> 65,</w:t>
      </w:r>
      <w:r w:rsidR="000716DD">
        <w:rPr>
          <w:rFonts w:ascii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sz w:val="32"/>
          <w:szCs w:val="32"/>
        </w:rPr>
        <w:t>2.658, 354, 28, 9.324, 432 σε φθίνουσα σειρά</w:t>
      </w:r>
    </w:p>
    <w:p w:rsidR="00B319A8" w:rsidRDefault="00B319A8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ΑΠΑΝΤΗΣΕΙΣ</w:t>
      </w:r>
    </w:p>
    <w:p w:rsidR="00B319A8" w:rsidRDefault="00B319A8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1)76.543.210</w:t>
      </w:r>
    </w:p>
    <w:p w:rsidR="00B319A8" w:rsidRDefault="00B319A8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10.234.567</w:t>
      </w:r>
    </w:p>
    <w:p w:rsidR="00B319A8" w:rsidRDefault="00B319A8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2)35&lt;256&lt;258&lt;3.270&lt;1.658.232</w:t>
      </w:r>
    </w:p>
    <w:p w:rsidR="00B319A8" w:rsidRPr="00EB4945" w:rsidRDefault="00B319A8" w:rsidP="00387B67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lastRenderedPageBreak/>
        <w:t>9.32</w:t>
      </w:r>
      <w:r w:rsidR="000716DD">
        <w:rPr>
          <w:rFonts w:ascii="Calibri" w:hAnsi="Calibri" w:cs="Calibri"/>
          <w:sz w:val="32"/>
          <w:szCs w:val="32"/>
        </w:rPr>
        <w:t>4</w:t>
      </w:r>
      <w:r>
        <w:rPr>
          <w:rFonts w:ascii="Calibri" w:hAnsi="Calibri" w:cs="Calibri"/>
          <w:sz w:val="32"/>
          <w:szCs w:val="32"/>
        </w:rPr>
        <w:t>&gt;2.6</w:t>
      </w:r>
      <w:r w:rsidR="000716DD">
        <w:rPr>
          <w:rFonts w:ascii="Calibri" w:hAnsi="Calibri" w:cs="Calibri"/>
          <w:sz w:val="32"/>
          <w:szCs w:val="32"/>
        </w:rPr>
        <w:t>5</w:t>
      </w:r>
      <w:r>
        <w:rPr>
          <w:rFonts w:ascii="Calibri" w:hAnsi="Calibri" w:cs="Calibri"/>
          <w:sz w:val="32"/>
          <w:szCs w:val="32"/>
        </w:rPr>
        <w:t>8&gt;432&gt;354&gt;</w:t>
      </w:r>
      <w:r w:rsidR="000716DD">
        <w:rPr>
          <w:rFonts w:ascii="Calibri" w:hAnsi="Calibri" w:cs="Calibri"/>
          <w:sz w:val="32"/>
          <w:szCs w:val="32"/>
        </w:rPr>
        <w:t>65&gt;28</w:t>
      </w:r>
    </w:p>
    <w:sectPr w:rsidR="00B319A8" w:rsidRPr="00EB4945" w:rsidSect="00FE2928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BCE" w:rsidRDefault="00C87BCE" w:rsidP="00C05E33">
      <w:pPr>
        <w:spacing w:after="0" w:line="240" w:lineRule="auto"/>
      </w:pPr>
      <w:r>
        <w:separator/>
      </w:r>
    </w:p>
  </w:endnote>
  <w:endnote w:type="continuationSeparator" w:id="1">
    <w:p w:rsidR="00C87BCE" w:rsidRDefault="00C87BCE" w:rsidP="00C0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E33" w:rsidRDefault="00C05E33">
    <w:pPr>
      <w:pStyle w:val="a7"/>
    </w:pPr>
    <w:r>
      <w:t>Κράββαρη Ανδρομάχη</w:t>
    </w:r>
  </w:p>
  <w:p w:rsidR="00C05E33" w:rsidRDefault="00C05E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BCE" w:rsidRDefault="00C87BCE" w:rsidP="00C05E33">
      <w:pPr>
        <w:spacing w:after="0" w:line="240" w:lineRule="auto"/>
      </w:pPr>
      <w:r>
        <w:separator/>
      </w:r>
    </w:p>
  </w:footnote>
  <w:footnote w:type="continuationSeparator" w:id="1">
    <w:p w:rsidR="00C87BCE" w:rsidRDefault="00C87BCE" w:rsidP="00C0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8AE" w:rsidRDefault="00D148AE">
    <w:pPr>
      <w:pStyle w:val="a6"/>
    </w:pPr>
  </w:p>
  <w:p w:rsidR="00D148AE" w:rsidRDefault="00D148AE">
    <w:pPr>
      <w:pStyle w:val="a6"/>
    </w:pPr>
  </w:p>
  <w:p w:rsidR="00D148AE" w:rsidRDefault="00D148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659"/>
    <w:multiLevelType w:val="hybridMultilevel"/>
    <w:tmpl w:val="FF2A725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247B1"/>
    <w:multiLevelType w:val="hybridMultilevel"/>
    <w:tmpl w:val="1C16BB5E"/>
    <w:lvl w:ilvl="0" w:tplc="BFEEAFE2">
      <w:numFmt w:val="bullet"/>
      <w:lvlText w:val=""/>
      <w:lvlJc w:val="left"/>
      <w:pPr>
        <w:ind w:left="2305" w:hanging="1873"/>
      </w:pPr>
      <w:rPr>
        <w:rFonts w:ascii="Wingdings" w:eastAsia="Wingdings" w:hAnsi="Wingdings" w:cs="Wingdings" w:hint="default"/>
        <w:color w:val="933634"/>
        <w:w w:val="100"/>
        <w:sz w:val="28"/>
        <w:szCs w:val="28"/>
        <w:lang w:val="el-GR" w:eastAsia="en-US" w:bidi="ar-SA"/>
      </w:rPr>
    </w:lvl>
    <w:lvl w:ilvl="1" w:tplc="182EDE08">
      <w:numFmt w:val="bullet"/>
      <w:lvlText w:val="●"/>
      <w:lvlJc w:val="left"/>
      <w:pPr>
        <w:ind w:left="1086" w:hanging="227"/>
      </w:pPr>
      <w:rPr>
        <w:rFonts w:ascii="Comic Sans MS" w:eastAsia="Comic Sans MS" w:hAnsi="Comic Sans MS" w:cs="Comic Sans MS" w:hint="default"/>
        <w:spacing w:val="-2"/>
        <w:w w:val="100"/>
        <w:sz w:val="24"/>
        <w:szCs w:val="24"/>
        <w:lang w:val="el-GR" w:eastAsia="en-US" w:bidi="ar-SA"/>
      </w:rPr>
    </w:lvl>
    <w:lvl w:ilvl="2" w:tplc="77E4C04C">
      <w:numFmt w:val="bullet"/>
      <w:lvlText w:val="•"/>
      <w:lvlJc w:val="left"/>
      <w:pPr>
        <w:ind w:left="3209" w:hanging="227"/>
      </w:pPr>
      <w:rPr>
        <w:rFonts w:hint="default"/>
        <w:lang w:val="el-GR" w:eastAsia="en-US" w:bidi="ar-SA"/>
      </w:rPr>
    </w:lvl>
    <w:lvl w:ilvl="3" w:tplc="DAC8E340">
      <w:numFmt w:val="bullet"/>
      <w:lvlText w:val="•"/>
      <w:lvlJc w:val="left"/>
      <w:pPr>
        <w:ind w:left="4119" w:hanging="227"/>
      </w:pPr>
      <w:rPr>
        <w:rFonts w:hint="default"/>
        <w:lang w:val="el-GR" w:eastAsia="en-US" w:bidi="ar-SA"/>
      </w:rPr>
    </w:lvl>
    <w:lvl w:ilvl="4" w:tplc="C1AC9F64">
      <w:numFmt w:val="bullet"/>
      <w:lvlText w:val="•"/>
      <w:lvlJc w:val="left"/>
      <w:pPr>
        <w:ind w:left="5028" w:hanging="227"/>
      </w:pPr>
      <w:rPr>
        <w:rFonts w:hint="default"/>
        <w:lang w:val="el-GR" w:eastAsia="en-US" w:bidi="ar-SA"/>
      </w:rPr>
    </w:lvl>
    <w:lvl w:ilvl="5" w:tplc="283CE9C8">
      <w:numFmt w:val="bullet"/>
      <w:lvlText w:val="•"/>
      <w:lvlJc w:val="left"/>
      <w:pPr>
        <w:ind w:left="5938" w:hanging="227"/>
      </w:pPr>
      <w:rPr>
        <w:rFonts w:hint="default"/>
        <w:lang w:val="el-GR" w:eastAsia="en-US" w:bidi="ar-SA"/>
      </w:rPr>
    </w:lvl>
    <w:lvl w:ilvl="6" w:tplc="381CED22">
      <w:numFmt w:val="bullet"/>
      <w:lvlText w:val="•"/>
      <w:lvlJc w:val="left"/>
      <w:pPr>
        <w:ind w:left="6848" w:hanging="227"/>
      </w:pPr>
      <w:rPr>
        <w:rFonts w:hint="default"/>
        <w:lang w:val="el-GR" w:eastAsia="en-US" w:bidi="ar-SA"/>
      </w:rPr>
    </w:lvl>
    <w:lvl w:ilvl="7" w:tplc="F306C79E">
      <w:numFmt w:val="bullet"/>
      <w:lvlText w:val="•"/>
      <w:lvlJc w:val="left"/>
      <w:pPr>
        <w:ind w:left="7757" w:hanging="227"/>
      </w:pPr>
      <w:rPr>
        <w:rFonts w:hint="default"/>
        <w:lang w:val="el-GR" w:eastAsia="en-US" w:bidi="ar-SA"/>
      </w:rPr>
    </w:lvl>
    <w:lvl w:ilvl="8" w:tplc="A75272CC">
      <w:numFmt w:val="bullet"/>
      <w:lvlText w:val="•"/>
      <w:lvlJc w:val="left"/>
      <w:pPr>
        <w:ind w:left="8667" w:hanging="227"/>
      </w:pPr>
      <w:rPr>
        <w:rFonts w:hint="default"/>
        <w:lang w:val="el-GR" w:eastAsia="en-US" w:bidi="ar-SA"/>
      </w:rPr>
    </w:lvl>
  </w:abstractNum>
  <w:abstractNum w:abstractNumId="2">
    <w:nsid w:val="55C8107E"/>
    <w:multiLevelType w:val="hybridMultilevel"/>
    <w:tmpl w:val="DDCEB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CD8"/>
    <w:rsid w:val="000716DD"/>
    <w:rsid w:val="00082A1E"/>
    <w:rsid w:val="001455FE"/>
    <w:rsid w:val="00173FC6"/>
    <w:rsid w:val="002B0E2A"/>
    <w:rsid w:val="002D24B7"/>
    <w:rsid w:val="00387B67"/>
    <w:rsid w:val="003B426B"/>
    <w:rsid w:val="003C66D4"/>
    <w:rsid w:val="00405205"/>
    <w:rsid w:val="0054085D"/>
    <w:rsid w:val="00586CD8"/>
    <w:rsid w:val="006D0DBA"/>
    <w:rsid w:val="00727781"/>
    <w:rsid w:val="00745A22"/>
    <w:rsid w:val="0076043F"/>
    <w:rsid w:val="007C5EA9"/>
    <w:rsid w:val="007D6DBF"/>
    <w:rsid w:val="008A2F61"/>
    <w:rsid w:val="00B319A8"/>
    <w:rsid w:val="00BC706E"/>
    <w:rsid w:val="00C05E33"/>
    <w:rsid w:val="00C87BCE"/>
    <w:rsid w:val="00CF5A65"/>
    <w:rsid w:val="00D148AE"/>
    <w:rsid w:val="00D22D17"/>
    <w:rsid w:val="00D43313"/>
    <w:rsid w:val="00D50040"/>
    <w:rsid w:val="00D70CFD"/>
    <w:rsid w:val="00E22D34"/>
    <w:rsid w:val="00E35602"/>
    <w:rsid w:val="00EA4306"/>
    <w:rsid w:val="00EB4945"/>
    <w:rsid w:val="00F461EF"/>
    <w:rsid w:val="00FE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6CD8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082A1E"/>
    <w:rPr>
      <w:b/>
      <w:bCs/>
      <w:smallCaps/>
      <w:color w:val="C0504D" w:themeColor="accent2"/>
      <w:spacing w:val="5"/>
      <w:u w:val="single"/>
    </w:rPr>
  </w:style>
  <w:style w:type="character" w:styleId="a5">
    <w:name w:val="Book Title"/>
    <w:basedOn w:val="a0"/>
    <w:uiPriority w:val="33"/>
    <w:qFormat/>
    <w:rsid w:val="00082A1E"/>
    <w:rPr>
      <w:b/>
      <w:bCs/>
      <w:smallCaps/>
      <w:spacing w:val="5"/>
    </w:rPr>
  </w:style>
  <w:style w:type="paragraph" w:styleId="a6">
    <w:name w:val="header"/>
    <w:basedOn w:val="a"/>
    <w:link w:val="Char"/>
    <w:uiPriority w:val="99"/>
    <w:semiHidden/>
    <w:unhideWhenUsed/>
    <w:rsid w:val="00C05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semiHidden/>
    <w:rsid w:val="00C05E33"/>
  </w:style>
  <w:style w:type="paragraph" w:styleId="a7">
    <w:name w:val="footer"/>
    <w:basedOn w:val="a"/>
    <w:link w:val="Char0"/>
    <w:uiPriority w:val="99"/>
    <w:unhideWhenUsed/>
    <w:rsid w:val="00C05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C05E33"/>
  </w:style>
  <w:style w:type="paragraph" w:styleId="a8">
    <w:name w:val="Balloon Text"/>
    <w:basedOn w:val="a"/>
    <w:link w:val="Char1"/>
    <w:uiPriority w:val="99"/>
    <w:semiHidden/>
    <w:unhideWhenUsed/>
    <w:rsid w:val="00C0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05E3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70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148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8AE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paragraph" w:styleId="aa">
    <w:name w:val="Body Text"/>
    <w:basedOn w:val="a"/>
    <w:link w:val="Char2"/>
    <w:uiPriority w:val="1"/>
    <w:qFormat/>
    <w:rsid w:val="007D6DBF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sz w:val="24"/>
      <w:szCs w:val="24"/>
    </w:rPr>
  </w:style>
  <w:style w:type="character" w:customStyle="1" w:styleId="Char2">
    <w:name w:val="Σώμα κειμένου Char"/>
    <w:basedOn w:val="a0"/>
    <w:link w:val="aa"/>
    <w:uiPriority w:val="1"/>
    <w:rsid w:val="007D6DBF"/>
    <w:rPr>
      <w:rFonts w:ascii="Comic Sans MS" w:eastAsia="Comic Sans MS" w:hAnsi="Comic Sans MS" w:cs="Comic Sans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6EE6-AC31-4CFF-BA4B-6250B185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residency</dc:creator>
  <cp:lastModifiedBy>user</cp:lastModifiedBy>
  <cp:revision>20</cp:revision>
  <dcterms:created xsi:type="dcterms:W3CDTF">2021-01-19T08:29:00Z</dcterms:created>
  <dcterms:modified xsi:type="dcterms:W3CDTF">2021-01-20T16:37:00Z</dcterms:modified>
</cp:coreProperties>
</file>